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B9" w:rsidRPr="0032423D" w:rsidRDefault="00B009B9" w:rsidP="00B009B9">
      <w:pPr>
        <w:pStyle w:val="a3"/>
        <w:jc w:val="center"/>
        <w:rPr>
          <w:b/>
          <w:color w:val="000000"/>
          <w:lang w:val="uk-UA"/>
        </w:rPr>
      </w:pPr>
      <w:r w:rsidRPr="0032423D">
        <w:rPr>
          <w:b/>
          <w:color w:val="000000"/>
          <w:lang w:val="uk-UA"/>
        </w:rPr>
        <w:t>До уваги акціонерів</w:t>
      </w:r>
    </w:p>
    <w:p w:rsidR="009D59AF" w:rsidRPr="0032423D" w:rsidRDefault="0032423D" w:rsidP="00EB6894">
      <w:pPr>
        <w:pStyle w:val="Default"/>
        <w:jc w:val="center"/>
        <w:rPr>
          <w:b/>
          <w:bCs/>
          <w:lang w:val="uk-UA"/>
        </w:rPr>
      </w:pPr>
      <w:r w:rsidRPr="0032423D">
        <w:rPr>
          <w:b/>
        </w:rPr>
        <w:t>АКЦІОНЕРНЕ ТОВАРИСТВО «ОПЕРАТОР ГАЗОРОЗПОДІЛЬНОЇ СИСТЕМИ «ДНІПРОГАЗ»</w:t>
      </w:r>
    </w:p>
    <w:p w:rsidR="00EB6894" w:rsidRPr="0032423D" w:rsidRDefault="00EB6894" w:rsidP="009D59AF">
      <w:pPr>
        <w:pStyle w:val="Default"/>
        <w:rPr>
          <w:b/>
          <w:shd w:val="clear" w:color="auto" w:fill="FFFFFF"/>
          <w:lang w:val="uk-UA"/>
        </w:rPr>
      </w:pPr>
    </w:p>
    <w:p w:rsidR="00245B45" w:rsidRPr="0032423D" w:rsidRDefault="00245B45" w:rsidP="00EB6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423D">
        <w:rPr>
          <w:rFonts w:ascii="Times New Roman" w:hAnsi="Times New Roman" w:cs="Times New Roman"/>
          <w:b/>
          <w:sz w:val="24"/>
          <w:szCs w:val="24"/>
        </w:rPr>
        <w:t xml:space="preserve">ПОВІДОМЛЕННЯ </w:t>
      </w:r>
    </w:p>
    <w:p w:rsidR="00EB6894" w:rsidRPr="0032423D" w:rsidRDefault="0032423D" w:rsidP="00EB6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2423D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32423D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  <w:r w:rsidRPr="003242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2423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2423D">
        <w:rPr>
          <w:rFonts w:ascii="Times New Roman" w:hAnsi="Times New Roman" w:cs="Times New Roman"/>
          <w:b/>
          <w:sz w:val="24"/>
          <w:szCs w:val="24"/>
        </w:rPr>
        <w:t>ічних</w:t>
      </w:r>
      <w:proofErr w:type="spellEnd"/>
      <w:r w:rsidRPr="003242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23D">
        <w:rPr>
          <w:rFonts w:ascii="Times New Roman" w:hAnsi="Times New Roman" w:cs="Times New Roman"/>
          <w:b/>
          <w:sz w:val="24"/>
          <w:szCs w:val="24"/>
        </w:rPr>
        <w:t>загальних</w:t>
      </w:r>
      <w:proofErr w:type="spellEnd"/>
      <w:r w:rsidRPr="003242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23D">
        <w:rPr>
          <w:rFonts w:ascii="Times New Roman" w:hAnsi="Times New Roman" w:cs="Times New Roman"/>
          <w:b/>
          <w:sz w:val="24"/>
          <w:szCs w:val="24"/>
        </w:rPr>
        <w:t>зборів</w:t>
      </w:r>
      <w:proofErr w:type="spellEnd"/>
      <w:r w:rsidRPr="003242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23D">
        <w:rPr>
          <w:rFonts w:ascii="Times New Roman" w:hAnsi="Times New Roman" w:cs="Times New Roman"/>
          <w:b/>
          <w:sz w:val="24"/>
          <w:szCs w:val="24"/>
        </w:rPr>
        <w:t>акціонерів</w:t>
      </w:r>
      <w:proofErr w:type="spellEnd"/>
      <w:r w:rsidRPr="003242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B45" w:rsidRPr="0032423D">
        <w:rPr>
          <w:rFonts w:ascii="Times New Roman" w:hAnsi="Times New Roman" w:cs="Times New Roman"/>
          <w:b/>
          <w:sz w:val="24"/>
          <w:szCs w:val="24"/>
        </w:rPr>
        <w:t xml:space="preserve"> АТ «</w:t>
      </w:r>
      <w:r w:rsidRPr="0032423D">
        <w:rPr>
          <w:rFonts w:ascii="Times New Roman" w:hAnsi="Times New Roman" w:cs="Times New Roman"/>
          <w:b/>
          <w:sz w:val="24"/>
          <w:szCs w:val="24"/>
        </w:rPr>
        <w:t>ДНІПРОГАЗ</w:t>
      </w:r>
      <w:r w:rsidR="00245B45" w:rsidRPr="0032423D">
        <w:rPr>
          <w:rFonts w:ascii="Times New Roman" w:hAnsi="Times New Roman" w:cs="Times New Roman"/>
          <w:b/>
          <w:sz w:val="24"/>
          <w:szCs w:val="24"/>
        </w:rPr>
        <w:t>»</w:t>
      </w:r>
    </w:p>
    <w:p w:rsidR="00EB6894" w:rsidRPr="0032423D" w:rsidRDefault="00EB6894" w:rsidP="00EB6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2423D" w:rsidRPr="0032423D" w:rsidRDefault="0032423D" w:rsidP="0032423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2423D">
        <w:rPr>
          <w:rFonts w:ascii="Times New Roman" w:hAnsi="Times New Roman" w:cs="Times New Roman"/>
          <w:b/>
          <w:sz w:val="24"/>
          <w:szCs w:val="24"/>
        </w:rPr>
        <w:t>АКЦІОНЕРНЕ ТОВАРИСТВО «ОПЕРАТОР ГАЗОРОЗПОДІЛЬНОЇ СИСТЕМИ «ДНІПРОГАЗ»</w:t>
      </w:r>
      <w:r w:rsidRPr="003242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ідентифікаційний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 код 20262860;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423D">
        <w:rPr>
          <w:rFonts w:ascii="Times New Roman" w:hAnsi="Times New Roman" w:cs="Times New Roman"/>
          <w:sz w:val="24"/>
          <w:szCs w:val="24"/>
        </w:rPr>
        <w:t xml:space="preserve"> Олександра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Кониського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, 5, м.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Дніпро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Дніпропетровська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242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2423D">
        <w:rPr>
          <w:rFonts w:ascii="Times New Roman" w:hAnsi="Times New Roman" w:cs="Times New Roman"/>
          <w:sz w:val="24"/>
          <w:szCs w:val="24"/>
        </w:rPr>
        <w:t>ічних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акціонерів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збори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проведені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дистанційно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 у порядку,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передбаченому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 Порядком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дистанційного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акціонерів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затвердженим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цінних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паперів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gramStart"/>
      <w:r w:rsidRPr="0032423D">
        <w:rPr>
          <w:rFonts w:ascii="Times New Roman" w:hAnsi="Times New Roman" w:cs="Times New Roman"/>
          <w:sz w:val="24"/>
          <w:szCs w:val="24"/>
        </w:rPr>
        <w:t>фондового</w:t>
      </w:r>
      <w:proofErr w:type="gramEnd"/>
      <w:r w:rsidRPr="0032423D">
        <w:rPr>
          <w:rFonts w:ascii="Times New Roman" w:hAnsi="Times New Roman" w:cs="Times New Roman"/>
          <w:sz w:val="24"/>
          <w:szCs w:val="24"/>
        </w:rPr>
        <w:t xml:space="preserve"> ринку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 06.03.2023 №236 (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 – Порядок). </w:t>
      </w:r>
    </w:p>
    <w:p w:rsidR="0032423D" w:rsidRPr="0032423D" w:rsidRDefault="0032423D" w:rsidP="0032423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23D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зборі</w:t>
      </w:r>
      <w:proofErr w:type="gramStart"/>
      <w:r w:rsidRPr="0032423D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2423D">
        <w:rPr>
          <w:rFonts w:ascii="Times New Roman" w:hAnsi="Times New Roman" w:cs="Times New Roman"/>
          <w:sz w:val="24"/>
          <w:szCs w:val="24"/>
        </w:rPr>
        <w:t xml:space="preserve"> (дата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завершення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) – 18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 2023 року.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Бюлетені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розміщуватимуться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вільному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акціонерів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доступі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сторінці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2423D">
          <w:rPr>
            <w:rStyle w:val="a4"/>
            <w:rFonts w:ascii="Times New Roman" w:hAnsi="Times New Roman" w:cs="Times New Roman"/>
            <w:sz w:val="24"/>
            <w:szCs w:val="24"/>
          </w:rPr>
          <w:t>https://dpg.naftogaz.com/важлива-інформація/</w:t>
        </w:r>
      </w:hyperlink>
      <w:r w:rsidRPr="0032423D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32423D" w:rsidRPr="0032423D" w:rsidRDefault="0032423D" w:rsidP="0032423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423D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бюлетеня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 порядку денного, </w:t>
      </w:r>
      <w:proofErr w:type="spellStart"/>
      <w:proofErr w:type="gramStart"/>
      <w:r w:rsidRPr="0032423D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32423D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обрання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) – 08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 2023 року. </w:t>
      </w:r>
    </w:p>
    <w:p w:rsidR="006C0801" w:rsidRPr="0032423D" w:rsidRDefault="0032423D" w:rsidP="0032423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23D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складення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акціонері</w:t>
      </w:r>
      <w:proofErr w:type="gramStart"/>
      <w:r w:rsidRPr="0032423D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242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2423D">
        <w:rPr>
          <w:rFonts w:ascii="Times New Roman" w:hAnsi="Times New Roman" w:cs="Times New Roman"/>
          <w:sz w:val="24"/>
          <w:szCs w:val="24"/>
        </w:rPr>
        <w:t>як</w:t>
      </w:r>
      <w:proofErr w:type="gramEnd"/>
      <w:r w:rsidRPr="0032423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 право на участь у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зборах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акціонерів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, – 13 </w:t>
      </w:r>
      <w:proofErr w:type="spellStart"/>
      <w:r w:rsidRPr="0032423D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32423D">
        <w:rPr>
          <w:rFonts w:ascii="Times New Roman" w:hAnsi="Times New Roman" w:cs="Times New Roman"/>
          <w:sz w:val="24"/>
          <w:szCs w:val="24"/>
        </w:rPr>
        <w:t xml:space="preserve"> 2023 року (станом на 23 годину)</w:t>
      </w:r>
      <w:r w:rsidR="00245B45" w:rsidRPr="0032423D">
        <w:rPr>
          <w:rFonts w:ascii="Times New Roman" w:hAnsi="Times New Roman" w:cs="Times New Roman"/>
          <w:b/>
          <w:sz w:val="24"/>
          <w:szCs w:val="24"/>
        </w:rPr>
        <w:t>.</w:t>
      </w:r>
    </w:p>
    <w:p w:rsidR="00B7715F" w:rsidRPr="0032423D" w:rsidRDefault="00B7715F" w:rsidP="00EB6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46DF" w:rsidRPr="0032423D" w:rsidRDefault="00B009B9" w:rsidP="005470B5">
      <w:pPr>
        <w:pStyle w:val="a7"/>
        <w:ind w:left="0" w:firstLine="708"/>
        <w:jc w:val="both"/>
        <w:rPr>
          <w:rFonts w:ascii="Times New Roman" w:hAnsi="Times New Roman" w:cs="Times New Roman"/>
        </w:rPr>
      </w:pPr>
      <w:r w:rsidRPr="0032423D">
        <w:rPr>
          <w:rFonts w:ascii="Times New Roman" w:hAnsi="Times New Roman" w:cs="Times New Roman"/>
          <w:color w:val="000000"/>
          <w:lang w:val="uk-UA"/>
        </w:rPr>
        <w:t>З</w:t>
      </w:r>
      <w:r w:rsidR="0010615D" w:rsidRPr="0032423D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32423D">
        <w:rPr>
          <w:rFonts w:ascii="Times New Roman" w:hAnsi="Times New Roman" w:cs="Times New Roman"/>
          <w:color w:val="000000"/>
          <w:lang w:val="uk-UA"/>
        </w:rPr>
        <w:t>текстом повідомлення можна ознайомитись за посиланням </w:t>
      </w:r>
      <w:r w:rsidRPr="0032423D">
        <w:rPr>
          <w:rFonts w:ascii="Times New Roman" w:hAnsi="Times New Roman" w:cs="Times New Roman"/>
          <w:color w:val="000000"/>
          <w:lang w:val="uk-UA"/>
        </w:rPr>
        <w:br/>
      </w:r>
      <w:hyperlink r:id="rId6" w:history="1">
        <w:r w:rsidR="0032423D" w:rsidRPr="00895291">
          <w:rPr>
            <w:rStyle w:val="a4"/>
            <w:rFonts w:ascii="Times New Roman" w:hAnsi="Times New Roman" w:cs="Times New Roman"/>
          </w:rPr>
          <w:t>https://www.csd.ua/images/stories/pdf/depsystem/2023/operator_hazorozpodilnoyi_systemy_dniprohaz_20231116.pdf</w:t>
        </w:r>
      </w:hyperlink>
    </w:p>
    <w:p w:rsidR="00F446DF" w:rsidRPr="0032423D" w:rsidRDefault="00F446DF" w:rsidP="005470B5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lang w:val="uk-UA"/>
        </w:rPr>
      </w:pPr>
    </w:p>
    <w:p w:rsidR="00B009B9" w:rsidRPr="0032423D" w:rsidRDefault="00B009B9" w:rsidP="005470B5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lang w:val="uk-UA"/>
        </w:rPr>
      </w:pPr>
      <w:r w:rsidRPr="0032423D">
        <w:rPr>
          <w:rFonts w:ascii="Times New Roman" w:hAnsi="Times New Roman" w:cs="Times New Roman"/>
          <w:color w:val="000000"/>
          <w:lang w:val="uk-UA"/>
        </w:rPr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32423D">
        <w:rPr>
          <w:rFonts w:ascii="Times New Roman" w:hAnsi="Times New Roman" w:cs="Times New Roman"/>
          <w:color w:val="000000"/>
          <w:lang w:val="uk-UA"/>
        </w:rPr>
        <w:t>е</w:t>
      </w:r>
      <w:r w:rsidRPr="0032423D">
        <w:rPr>
          <w:rFonts w:ascii="Times New Roman" w:hAnsi="Times New Roman" w:cs="Times New Roman"/>
          <w:color w:val="000000"/>
          <w:lang w:val="uk-UA"/>
        </w:rPr>
        <w:t>резня 2017 року № 148)</w:t>
      </w:r>
    </w:p>
    <w:p w:rsidR="003B0468" w:rsidRPr="0032423D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32423D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10615D"/>
    <w:rsid w:val="001871E2"/>
    <w:rsid w:val="00204DD3"/>
    <w:rsid w:val="00245B45"/>
    <w:rsid w:val="00266DBC"/>
    <w:rsid w:val="0032423D"/>
    <w:rsid w:val="00396164"/>
    <w:rsid w:val="003B0468"/>
    <w:rsid w:val="003C51C4"/>
    <w:rsid w:val="004A1382"/>
    <w:rsid w:val="004C5C6C"/>
    <w:rsid w:val="004E2829"/>
    <w:rsid w:val="005470B5"/>
    <w:rsid w:val="005C6932"/>
    <w:rsid w:val="00655864"/>
    <w:rsid w:val="00680BDA"/>
    <w:rsid w:val="006C0801"/>
    <w:rsid w:val="00707BFF"/>
    <w:rsid w:val="00733908"/>
    <w:rsid w:val="007C485B"/>
    <w:rsid w:val="007C6289"/>
    <w:rsid w:val="00862340"/>
    <w:rsid w:val="009249FA"/>
    <w:rsid w:val="009D59AF"/>
    <w:rsid w:val="00A52072"/>
    <w:rsid w:val="00A55DA6"/>
    <w:rsid w:val="00AE6664"/>
    <w:rsid w:val="00B009B9"/>
    <w:rsid w:val="00B236C7"/>
    <w:rsid w:val="00B7715F"/>
    <w:rsid w:val="00C652FD"/>
    <w:rsid w:val="00CC010A"/>
    <w:rsid w:val="00CE0639"/>
    <w:rsid w:val="00CF1E53"/>
    <w:rsid w:val="00DA111A"/>
    <w:rsid w:val="00E1409D"/>
    <w:rsid w:val="00E33BA9"/>
    <w:rsid w:val="00E65D27"/>
    <w:rsid w:val="00EB6894"/>
    <w:rsid w:val="00F116BE"/>
    <w:rsid w:val="00F4185B"/>
    <w:rsid w:val="00F446DF"/>
    <w:rsid w:val="00F862DE"/>
    <w:rsid w:val="00F8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у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A52072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у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A52072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sd.ua/images/stories/pdf/depsystem/2023/operator_hazorozpodilnoyi_systemy_dniprohaz_20231116.pdf" TargetMode="External"/><Relationship Id="rId5" Type="http://schemas.openxmlformats.org/officeDocument/2006/relationships/hyperlink" Target="https://dpg.naftogaz.com/&#1074;&#1072;&#1078;&#1083;&#1080;&#1074;&#1072;-&#1110;&#1085;&#1092;&#1086;&#1088;&#1084;&#1072;&#1094;&#1110;&#1103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1233</Words>
  <Characters>704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Accordbank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Бенивская Анна</cp:lastModifiedBy>
  <cp:revision>2</cp:revision>
  <dcterms:created xsi:type="dcterms:W3CDTF">2023-11-20T10:33:00Z</dcterms:created>
  <dcterms:modified xsi:type="dcterms:W3CDTF">2023-11-20T10:33:00Z</dcterms:modified>
</cp:coreProperties>
</file>