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Default="00CA3076" w:rsidP="008A2ECA">
      <w:pPr>
        <w:pStyle w:val="Default"/>
        <w:jc w:val="center"/>
        <w:rPr>
          <w:b/>
          <w:bCs/>
          <w:sz w:val="23"/>
          <w:szCs w:val="23"/>
          <w:lang w:val="uk-UA"/>
        </w:rPr>
      </w:pPr>
      <w:r w:rsidRPr="00CA3076">
        <w:rPr>
          <w:b/>
          <w:bCs/>
          <w:sz w:val="22"/>
          <w:szCs w:val="22"/>
        </w:rPr>
        <w:t xml:space="preserve">АКЦІОНЕРНОГО ТОВАРИСТВА </w:t>
      </w:r>
      <w:r w:rsidR="008A2ECA" w:rsidRPr="008A2ECA">
        <w:t xml:space="preserve"> </w:t>
      </w:r>
      <w:r w:rsidR="008A2ECA" w:rsidRPr="008A2ECA">
        <w:rPr>
          <w:b/>
          <w:bCs/>
          <w:sz w:val="23"/>
          <w:szCs w:val="23"/>
        </w:rPr>
        <w:t>«МЕГАБАНК»</w:t>
      </w:r>
    </w:p>
    <w:p w:rsidR="008A2ECA" w:rsidRPr="008A2ECA" w:rsidRDefault="008A2ECA" w:rsidP="008A2ECA">
      <w:pPr>
        <w:pStyle w:val="Default"/>
        <w:jc w:val="center"/>
        <w:rPr>
          <w:b/>
          <w:sz w:val="28"/>
          <w:szCs w:val="28"/>
          <w:lang w:val="uk-UA"/>
        </w:rPr>
      </w:pPr>
    </w:p>
    <w:p w:rsidR="008A2ECA" w:rsidRDefault="0010615D" w:rsidP="008A2ECA">
      <w:pPr>
        <w:pStyle w:val="Default"/>
        <w:jc w:val="center"/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r w:rsidR="008A2ECA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D949D4">
        <w:rPr>
          <w:b/>
          <w:shd w:val="clear" w:color="auto" w:fill="FFFFFF"/>
        </w:rPr>
        <w:t>проведення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proofErr w:type="gramStart"/>
      <w:r w:rsidRPr="00D949D4">
        <w:rPr>
          <w:b/>
          <w:shd w:val="clear" w:color="auto" w:fill="FFFFFF"/>
        </w:rPr>
        <w:t>р</w:t>
      </w:r>
      <w:proofErr w:type="gramEnd"/>
      <w:r w:rsidRPr="00D949D4">
        <w:rPr>
          <w:b/>
          <w:shd w:val="clear" w:color="auto" w:fill="FFFFFF"/>
        </w:rPr>
        <w:t>ічних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 w:rsidR="008A2ECA">
        <w:rPr>
          <w:b/>
          <w:shd w:val="clear" w:color="auto" w:fill="FFFFFF"/>
          <w:lang w:val="uk-UA"/>
        </w:rPr>
        <w:t>акціонерів</w:t>
      </w:r>
    </w:p>
    <w:p w:rsidR="00111B89" w:rsidRDefault="008A2ECA" w:rsidP="008A2ECA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  <w:lang w:val="uk-UA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АТ «МЕГАБАНК» </w:t>
      </w:r>
    </w:p>
    <w:p w:rsidR="00B009B9" w:rsidRDefault="008A2ECA" w:rsidP="008A2ECA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</w:t>
      </w:r>
    </w:p>
    <w:p w:rsidR="00111B89" w:rsidRDefault="00EB668D" w:rsidP="00111B89">
      <w:pPr>
        <w:pStyle w:val="Default"/>
      </w:pPr>
      <w:r w:rsidRPr="00D949D4">
        <w:t xml:space="preserve"> </w:t>
      </w:r>
      <w:r w:rsidRPr="00D949D4">
        <w:rPr>
          <w:lang w:val="uk-UA"/>
        </w:rPr>
        <w:tab/>
      </w:r>
      <w:r w:rsidR="00CA3076" w:rsidRPr="00D949D4">
        <w:t xml:space="preserve"> </w:t>
      </w:r>
    </w:p>
    <w:p w:rsidR="00111B89" w:rsidRDefault="00111B89" w:rsidP="00111B89">
      <w:pPr>
        <w:pStyle w:val="Default"/>
        <w:rPr>
          <w:b/>
          <w:bCs/>
          <w:sz w:val="23"/>
          <w:szCs w:val="23"/>
          <w:lang w:val="en-US"/>
        </w:rPr>
      </w:pP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Шановний акціонер!</w:t>
      </w: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АКЦІОНЕРНЕ ТОВАРИСТВО «МЕГАБАНК»</w:t>
      </w: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АТ «МЕГАБАНК» та/або Товариство та/або Банк) повідомляє про</w:t>
      </w: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дистанційне проведення річних Загальних зборів акціонерів АТ «МЕГАБАНК»</w:t>
      </w:r>
    </w:p>
    <w:p w:rsidR="008E6F9A" w:rsidRDefault="008E6F9A" w:rsidP="008E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26 квітня 2021 року.</w:t>
      </w: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E6F9A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Рішення про скликання річних Загальних зборів акціонерів Товариства (надалі – Загальні збори) та їх дистанційне проведення було прийнято Наглядовою радою Товариства, у зв’язку з встановленням на всій території України карантину, відповідно до Постанови Кабінету Міністрів України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8E6F9A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8E6F9A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(з подальшими змінами) та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8E6F9A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8E6F9A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(з подальшими змінами). </w:t>
      </w: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8E6F9A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Загальні збори відбуватимуться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 (з подальшими змінами), затвердженого Рішенням Національної комісії з цінних паперів та фондового ринку від 16.04.2020 № 196 (далі – Тимчасовий порядок). </w:t>
      </w: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bookmarkStart w:id="0" w:name="_GoBack"/>
      <w:bookmarkEnd w:id="0"/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26 квітня 2021 року </w:t>
      </w:r>
      <w:r w:rsidRPr="008E6F9A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дата дистанційного проведення річних Загальних зборів акціонерів АТ «МЕГАБАНК» (дата завершення голосування), що будуть проведені у відповідності до Тимчасового порядку. </w:t>
      </w:r>
    </w:p>
    <w:p w:rsidR="008E6F9A" w:rsidRPr="008E6F9A" w:rsidRDefault="008E6F9A" w:rsidP="008E6F9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lang w:val="uk-UA"/>
        </w:rPr>
      </w:pPr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1. </w:t>
      </w:r>
      <w:r w:rsidRPr="008E6F9A">
        <w:rPr>
          <w:rFonts w:ascii="Times New Roman" w:hAnsi="Times New Roman" w:cs="Times New Roman"/>
          <w:b/>
          <w:bCs/>
          <w:color w:val="000000"/>
          <w:lang w:val="uk-UA"/>
        </w:rPr>
        <w:t xml:space="preserve">Повне найменування та місцезнаходження товариства: </w:t>
      </w:r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АКЦІОНЕРНЕ ТОВАРИСТВО </w:t>
      </w:r>
      <w:r w:rsidRPr="008E6F9A">
        <w:rPr>
          <w:rFonts w:ascii="Times New Roman" w:hAnsi="Times New Roman" w:cs="Times New Roman"/>
          <w:b/>
          <w:bCs/>
          <w:color w:val="000000"/>
          <w:lang w:val="uk-UA"/>
        </w:rPr>
        <w:t>«МЕГАБАНК»</w:t>
      </w:r>
      <w:r w:rsidRPr="008E6F9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, </w:t>
      </w:r>
      <w:r w:rsidRPr="008E6F9A">
        <w:rPr>
          <w:rFonts w:ascii="Times New Roman" w:hAnsi="Times New Roman" w:cs="Times New Roman"/>
          <w:color w:val="000000"/>
          <w:lang w:val="uk-UA"/>
        </w:rPr>
        <w:t xml:space="preserve">код ЄДРПОУ 09804119, місцезнаходження: 61002, м. Харків, вул. Алчевських, буд. 30. </w:t>
      </w:r>
    </w:p>
    <w:p w:rsidR="008E6F9A" w:rsidRPr="008E6F9A" w:rsidRDefault="008E6F9A" w:rsidP="008E6F9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lang w:val="uk-UA"/>
        </w:rPr>
      </w:pPr>
      <w:r w:rsidRPr="008E6F9A">
        <w:rPr>
          <w:rFonts w:ascii="Times New Roman" w:hAnsi="Times New Roman" w:cs="Times New Roman"/>
          <w:b/>
          <w:bCs/>
          <w:color w:val="000000"/>
          <w:lang w:val="uk-UA"/>
        </w:rPr>
        <w:t xml:space="preserve">2. Дата проведення загальних зборів: 26 квітня 2021 року. </w:t>
      </w:r>
      <w:r w:rsidRPr="008E6F9A">
        <w:rPr>
          <w:rFonts w:ascii="Times New Roman" w:hAnsi="Times New Roman" w:cs="Times New Roman"/>
          <w:color w:val="000000"/>
          <w:lang w:val="uk-UA"/>
        </w:rPr>
        <w:t xml:space="preserve">Бюлетені приймаються виключно до 18-00 дати завершення голосування. </w:t>
      </w:r>
    </w:p>
    <w:p w:rsidR="008E6F9A" w:rsidRPr="008E6F9A" w:rsidRDefault="008E6F9A" w:rsidP="008E6F9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lang w:val="uk-UA"/>
        </w:rPr>
      </w:pPr>
      <w:r w:rsidRPr="008E6F9A">
        <w:rPr>
          <w:rFonts w:ascii="Times New Roman" w:hAnsi="Times New Roman" w:cs="Times New Roman"/>
          <w:b/>
          <w:bCs/>
          <w:color w:val="000000"/>
          <w:lang w:val="uk-UA"/>
        </w:rPr>
        <w:t xml:space="preserve">3. Дата складання переліку акціонерів, які мають право на участь у загальних зборах: </w:t>
      </w:r>
      <w:r w:rsidRPr="008E6F9A">
        <w:rPr>
          <w:rFonts w:ascii="Times New Roman" w:hAnsi="Times New Roman" w:cs="Times New Roman"/>
          <w:color w:val="000000"/>
          <w:lang w:val="uk-UA"/>
        </w:rPr>
        <w:t xml:space="preserve">20 квітня 2021 року (станом на 24 годину). </w:t>
      </w:r>
    </w:p>
    <w:p w:rsidR="008E6F9A" w:rsidRPr="008E6F9A" w:rsidRDefault="008E6F9A" w:rsidP="008E6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8E6F9A">
        <w:rPr>
          <w:rFonts w:ascii="Times New Roman" w:hAnsi="Times New Roman" w:cs="Times New Roman"/>
          <w:b/>
          <w:bCs/>
          <w:color w:val="000000"/>
          <w:lang w:val="uk-UA"/>
        </w:rPr>
        <w:t xml:space="preserve">4. </w:t>
      </w:r>
      <w:r w:rsidRPr="008E6F9A">
        <w:rPr>
          <w:rFonts w:ascii="Times New Roman" w:hAnsi="Times New Roman" w:cs="Times New Roman"/>
          <w:color w:val="000000"/>
          <w:lang w:val="uk-UA"/>
        </w:rPr>
        <w:t xml:space="preserve">Форма бюлетеня для голосування (крім кумулятивного голосування) буде розміщена </w:t>
      </w:r>
      <w:r w:rsidRPr="008E6F9A">
        <w:rPr>
          <w:rFonts w:ascii="Times New Roman" w:hAnsi="Times New Roman" w:cs="Times New Roman"/>
          <w:b/>
          <w:bCs/>
          <w:color w:val="000000"/>
          <w:lang w:val="uk-UA"/>
        </w:rPr>
        <w:t xml:space="preserve">16.04.2021 р. </w:t>
      </w:r>
      <w:r w:rsidRPr="008E6F9A">
        <w:rPr>
          <w:rFonts w:ascii="Times New Roman" w:hAnsi="Times New Roman" w:cs="Times New Roman"/>
          <w:color w:val="000000"/>
          <w:lang w:val="uk-UA"/>
        </w:rPr>
        <w:t xml:space="preserve">на веб-сайті Товариства: https://www.megabank.ua/about/issuer_information </w:t>
      </w:r>
    </w:p>
    <w:p w:rsidR="008E6F9A" w:rsidRPr="008E6F9A" w:rsidRDefault="008E6F9A" w:rsidP="00111B89">
      <w:pPr>
        <w:pStyle w:val="Default"/>
        <w:rPr>
          <w:sz w:val="23"/>
          <w:szCs w:val="23"/>
          <w:lang w:val="uk-UA"/>
        </w:rPr>
      </w:pPr>
    </w:p>
    <w:p w:rsidR="00B009B9" w:rsidRPr="00132016" w:rsidRDefault="00B009B9" w:rsidP="00111B89">
      <w:pPr>
        <w:pStyle w:val="Default"/>
        <w:rPr>
          <w:lang w:val="uk-UA"/>
        </w:rPr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hyperlink r:id="rId5" w:history="1">
        <w:r w:rsidR="00111B89" w:rsidRPr="00980D33">
          <w:rPr>
            <w:rStyle w:val="a4"/>
          </w:rPr>
          <w:t>https://www.csd.ua/images/stories/pdf/depsystem/2020/</w:t>
        </w:r>
      </w:hyperlink>
      <w:r w:rsidR="0053762C" w:rsidRPr="0053762C">
        <w:rPr>
          <w:rStyle w:val="a4"/>
        </w:rPr>
        <w:t>Повідомлення_акціонерів_20.11.2020_20201019114652.pdf</w:t>
      </w:r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11B89"/>
    <w:rsid w:val="00132016"/>
    <w:rsid w:val="00396164"/>
    <w:rsid w:val="003B0468"/>
    <w:rsid w:val="003C51C4"/>
    <w:rsid w:val="0053762C"/>
    <w:rsid w:val="00707BFF"/>
    <w:rsid w:val="007C6289"/>
    <w:rsid w:val="008A2ECA"/>
    <w:rsid w:val="008E6F9A"/>
    <w:rsid w:val="0090485F"/>
    <w:rsid w:val="009F44AB"/>
    <w:rsid w:val="00A41C84"/>
    <w:rsid w:val="00A963A8"/>
    <w:rsid w:val="00AE6664"/>
    <w:rsid w:val="00B009B9"/>
    <w:rsid w:val="00BC45DA"/>
    <w:rsid w:val="00CA3076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2021-03-26T15:44:00Z</dcterms:created>
  <dcterms:modified xsi:type="dcterms:W3CDTF">2021-03-26T15:46:00Z</dcterms:modified>
</cp:coreProperties>
</file>