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E876AA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8B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B738D" w:rsidRPr="00E876AA" w:rsidRDefault="00FB738D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A22" w:rsidRPr="00D13785" w:rsidRDefault="00D13785" w:rsidP="00322A67">
      <w:pPr>
        <w:pStyle w:val="Default"/>
        <w:jc w:val="center"/>
        <w:rPr>
          <w:b/>
          <w:lang w:val="uk-UA"/>
        </w:rPr>
      </w:pPr>
      <w:proofErr w:type="spellStart"/>
      <w:r w:rsidRPr="00D13785">
        <w:rPr>
          <w:b/>
        </w:rPr>
        <w:t>Акціонерне</w:t>
      </w:r>
      <w:proofErr w:type="spellEnd"/>
      <w:r w:rsidRPr="00D13785">
        <w:rPr>
          <w:b/>
          <w:spacing w:val="-13"/>
        </w:rPr>
        <w:t xml:space="preserve"> </w:t>
      </w:r>
      <w:proofErr w:type="spellStart"/>
      <w:r w:rsidRPr="00D13785">
        <w:rPr>
          <w:b/>
        </w:rPr>
        <w:t>товариство</w:t>
      </w:r>
      <w:proofErr w:type="spellEnd"/>
      <w:r w:rsidRPr="00D13785">
        <w:rPr>
          <w:b/>
          <w:spacing w:val="-12"/>
        </w:rPr>
        <w:t xml:space="preserve"> </w:t>
      </w:r>
      <w:r w:rsidRPr="00D13785">
        <w:rPr>
          <w:b/>
        </w:rPr>
        <w:t>"</w:t>
      </w:r>
      <w:proofErr w:type="spellStart"/>
      <w:r w:rsidRPr="00D13785">
        <w:rPr>
          <w:b/>
        </w:rPr>
        <w:t>Українські</w:t>
      </w:r>
      <w:proofErr w:type="spellEnd"/>
      <w:r w:rsidRPr="00D13785">
        <w:rPr>
          <w:b/>
          <w:spacing w:val="-13"/>
        </w:rPr>
        <w:t xml:space="preserve"> </w:t>
      </w:r>
      <w:proofErr w:type="spellStart"/>
      <w:r w:rsidRPr="00D13785">
        <w:rPr>
          <w:b/>
        </w:rPr>
        <w:t>енергетичні</w:t>
      </w:r>
      <w:proofErr w:type="spellEnd"/>
      <w:r w:rsidRPr="00D13785">
        <w:rPr>
          <w:b/>
          <w:spacing w:val="-12"/>
        </w:rPr>
        <w:t xml:space="preserve"> </w:t>
      </w:r>
      <w:proofErr w:type="spellStart"/>
      <w:r w:rsidRPr="00D13785">
        <w:rPr>
          <w:b/>
          <w:spacing w:val="-2"/>
        </w:rPr>
        <w:t>машини</w:t>
      </w:r>
      <w:proofErr w:type="spellEnd"/>
      <w:r w:rsidRPr="00D13785">
        <w:rPr>
          <w:b/>
          <w:spacing w:val="-2"/>
        </w:rPr>
        <w:t>"</w:t>
      </w:r>
    </w:p>
    <w:p w:rsidR="00FB738D" w:rsidRPr="00E876AA" w:rsidRDefault="00FB738D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04E" w:rsidRPr="00322A67" w:rsidRDefault="00B85514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2A67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D76188" w:rsidRPr="00322A67" w:rsidRDefault="00D8404E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2A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 проведення (скликання) загальних зборів акціонерного товариства</w:t>
      </w:r>
    </w:p>
    <w:p w:rsidR="00D76188" w:rsidRDefault="00D76188" w:rsidP="00D76188">
      <w:pPr>
        <w:pStyle w:val="Default"/>
        <w:rPr>
          <w:lang w:val="uk-UA"/>
        </w:rPr>
      </w:pPr>
    </w:p>
    <w:p w:rsidR="00401676" w:rsidRDefault="00401676" w:rsidP="00D76188">
      <w:pPr>
        <w:pStyle w:val="Default"/>
        <w:rPr>
          <w:lang w:val="uk-UA"/>
        </w:rPr>
      </w:pPr>
    </w:p>
    <w:p w:rsidR="00B85514" w:rsidRPr="00D13785" w:rsidRDefault="00322A67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785">
        <w:rPr>
          <w:rFonts w:ascii="Times New Roman" w:hAnsi="Times New Roman" w:cs="Times New Roman"/>
          <w:sz w:val="24"/>
          <w:szCs w:val="24"/>
          <w:lang w:val="uk-UA"/>
        </w:rPr>
        <w:t>Повне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Акціонерне</w:t>
      </w:r>
      <w:r w:rsidR="00D13785" w:rsidRPr="00FB738D">
        <w:rPr>
          <w:rFonts w:ascii="Times New Roman" w:hAnsi="Times New Roman" w:cs="Times New Roman"/>
          <w:b/>
          <w:spacing w:val="-13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товариство</w:t>
      </w:r>
      <w:r w:rsidR="00D13785" w:rsidRPr="00FB738D">
        <w:rPr>
          <w:rFonts w:ascii="Times New Roman" w:hAnsi="Times New Roman" w:cs="Times New Roman"/>
          <w:b/>
          <w:spacing w:val="-12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"Українські</w:t>
      </w:r>
      <w:r w:rsidR="00D13785" w:rsidRPr="00FB738D">
        <w:rPr>
          <w:rFonts w:ascii="Times New Roman" w:hAnsi="Times New Roman" w:cs="Times New Roman"/>
          <w:b/>
          <w:spacing w:val="-13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енергетичні</w:t>
      </w:r>
      <w:r w:rsidR="00D13785" w:rsidRPr="00FB738D">
        <w:rPr>
          <w:rFonts w:ascii="Times New Roman" w:hAnsi="Times New Roman" w:cs="Times New Roman"/>
          <w:b/>
          <w:spacing w:val="-12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машини"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>, Ідентифікаційний код юридичної особи-</w:t>
      </w:r>
      <w:r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05762269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>, Місцезнаходження</w:t>
      </w:r>
      <w:r w:rsidR="00A66BAF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Україна,</w:t>
      </w:r>
      <w:r w:rsidR="00D13785" w:rsidRPr="00D1378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13785" w:rsidRPr="00D13785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Харків,</w:t>
      </w:r>
      <w:r w:rsidR="00D13785" w:rsidRPr="00D1378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проспект</w:t>
      </w:r>
      <w:r w:rsidR="00D13785" w:rsidRPr="00D13785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Героїв</w:t>
      </w:r>
      <w:r w:rsidR="00D13785" w:rsidRPr="00D13785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Харкова,</w:t>
      </w:r>
      <w:r w:rsidR="00D13785" w:rsidRPr="00D13785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pacing w:val="-5"/>
          <w:sz w:val="24"/>
          <w:szCs w:val="24"/>
          <w:lang w:val="uk-UA"/>
        </w:rPr>
        <w:t>199</w:t>
      </w:r>
      <w:r w:rsidR="00F315C9" w:rsidRPr="00D137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892" w:rsidRPr="00D13785" w:rsidRDefault="00861892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785" w:rsidRDefault="00D13785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785">
        <w:rPr>
          <w:rFonts w:ascii="Times New Roman" w:hAnsi="Times New Roman" w:cs="Times New Roman"/>
          <w:sz w:val="24"/>
          <w:szCs w:val="24"/>
        </w:rPr>
        <w:t>Дата</w:t>
      </w:r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зборі</w:t>
      </w:r>
      <w:proofErr w:type="gramStart"/>
      <w:r w:rsidRPr="00D1378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</w:rPr>
        <w:t>(дата</w:t>
      </w:r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) - </w:t>
      </w:r>
      <w:r w:rsidR="002B3A80" w:rsidRPr="002B3A80">
        <w:rPr>
          <w:rFonts w:ascii="Times New Roman" w:hAnsi="Times New Roman" w:cs="Times New Roman"/>
          <w:b/>
          <w:sz w:val="24"/>
          <w:szCs w:val="24"/>
          <w:lang w:val="uk-UA"/>
        </w:rPr>
        <w:t>11 вересня 2025 року.</w:t>
      </w:r>
    </w:p>
    <w:p w:rsidR="002B3A80" w:rsidRPr="00E876AA" w:rsidRDefault="002B3A80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188" w:rsidRPr="00D13785" w:rsidRDefault="00684EF3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785">
        <w:rPr>
          <w:rFonts w:ascii="Times New Roman" w:hAnsi="Times New Roman" w:cs="Times New Roman"/>
          <w:sz w:val="24"/>
          <w:szCs w:val="24"/>
          <w:lang w:val="uk-UA"/>
        </w:rPr>
        <w:t>Дата і час початку проведення загальних зборів</w:t>
      </w:r>
      <w:r w:rsidR="008F10FF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76188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3A80" w:rsidRPr="002B3A80">
        <w:rPr>
          <w:rFonts w:ascii="Times New Roman" w:hAnsi="Times New Roman" w:cs="Times New Roman"/>
          <w:b/>
          <w:sz w:val="24"/>
          <w:szCs w:val="24"/>
          <w:lang w:val="uk-UA"/>
        </w:rPr>
        <w:t>01.09.2025 11:00</w:t>
      </w:r>
      <w:r w:rsidR="00D76188" w:rsidRPr="002B3A8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76188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672AE" w:rsidRPr="00D13785" w:rsidRDefault="002672AE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D13785" w:rsidRDefault="00D13785" w:rsidP="00D13785">
      <w:pPr>
        <w:pStyle w:val="TableParagraph"/>
        <w:spacing w:line="223" w:lineRule="exact"/>
        <w:ind w:firstLine="601"/>
        <w:rPr>
          <w:sz w:val="24"/>
          <w:szCs w:val="24"/>
        </w:rPr>
      </w:pPr>
      <w:r w:rsidRPr="00D13785">
        <w:rPr>
          <w:sz w:val="24"/>
          <w:szCs w:val="24"/>
        </w:rPr>
        <w:t>Дата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складення</w:t>
      </w:r>
      <w:r w:rsidRPr="00D13785">
        <w:rPr>
          <w:spacing w:val="-8"/>
          <w:sz w:val="24"/>
          <w:szCs w:val="24"/>
        </w:rPr>
        <w:t xml:space="preserve"> </w:t>
      </w:r>
      <w:r w:rsidRPr="00D13785">
        <w:rPr>
          <w:sz w:val="24"/>
          <w:szCs w:val="24"/>
        </w:rPr>
        <w:t>переліку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акціонерів,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pacing w:val="-5"/>
          <w:sz w:val="24"/>
          <w:szCs w:val="24"/>
        </w:rPr>
        <w:t>які</w:t>
      </w:r>
      <w:r w:rsidRPr="00D13785">
        <w:rPr>
          <w:spacing w:val="-5"/>
          <w:sz w:val="24"/>
          <w:szCs w:val="24"/>
          <w:lang w:val="ru-RU"/>
        </w:rPr>
        <w:t xml:space="preserve"> </w:t>
      </w:r>
      <w:r w:rsidRPr="00D13785">
        <w:rPr>
          <w:sz w:val="24"/>
          <w:szCs w:val="24"/>
        </w:rPr>
        <w:t>мають</w:t>
      </w:r>
      <w:r w:rsidRPr="00D13785">
        <w:rPr>
          <w:spacing w:val="-6"/>
          <w:sz w:val="24"/>
          <w:szCs w:val="24"/>
        </w:rPr>
        <w:t xml:space="preserve"> </w:t>
      </w:r>
      <w:r w:rsidRPr="00D13785">
        <w:rPr>
          <w:sz w:val="24"/>
          <w:szCs w:val="24"/>
        </w:rPr>
        <w:t>право</w:t>
      </w:r>
      <w:r w:rsidRPr="00D13785">
        <w:rPr>
          <w:spacing w:val="-5"/>
          <w:sz w:val="24"/>
          <w:szCs w:val="24"/>
        </w:rPr>
        <w:t xml:space="preserve"> </w:t>
      </w:r>
      <w:r w:rsidRPr="00D13785">
        <w:rPr>
          <w:sz w:val="24"/>
          <w:szCs w:val="24"/>
        </w:rPr>
        <w:t>на</w:t>
      </w:r>
      <w:r w:rsidRPr="00D13785">
        <w:rPr>
          <w:spacing w:val="-4"/>
          <w:sz w:val="24"/>
          <w:szCs w:val="24"/>
        </w:rPr>
        <w:t xml:space="preserve"> </w:t>
      </w:r>
      <w:r w:rsidRPr="00D13785">
        <w:rPr>
          <w:sz w:val="24"/>
          <w:szCs w:val="24"/>
        </w:rPr>
        <w:t>участь</w:t>
      </w:r>
      <w:r w:rsidRPr="00D13785">
        <w:rPr>
          <w:spacing w:val="-4"/>
          <w:sz w:val="24"/>
          <w:szCs w:val="24"/>
        </w:rPr>
        <w:t xml:space="preserve"> </w:t>
      </w:r>
      <w:r w:rsidRPr="00D13785">
        <w:rPr>
          <w:sz w:val="24"/>
          <w:szCs w:val="24"/>
        </w:rPr>
        <w:t>у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загальних</w:t>
      </w:r>
      <w:r w:rsidRPr="00D13785">
        <w:rPr>
          <w:spacing w:val="-7"/>
          <w:sz w:val="24"/>
          <w:szCs w:val="24"/>
        </w:rPr>
        <w:t xml:space="preserve"> </w:t>
      </w:r>
      <w:r w:rsidRPr="00D13785">
        <w:rPr>
          <w:spacing w:val="-2"/>
          <w:sz w:val="24"/>
          <w:szCs w:val="24"/>
        </w:rPr>
        <w:t>зборах</w:t>
      </w:r>
      <w:r w:rsidR="00D76188" w:rsidRPr="00D13785">
        <w:rPr>
          <w:sz w:val="24"/>
          <w:szCs w:val="24"/>
        </w:rPr>
        <w:t xml:space="preserve"> – </w:t>
      </w:r>
      <w:r w:rsidR="002B3A80" w:rsidRPr="002B3A80">
        <w:rPr>
          <w:rFonts w:eastAsiaTheme="minorHAnsi"/>
          <w:b/>
          <w:sz w:val="24"/>
          <w:szCs w:val="24"/>
          <w:lang w:val="ru-RU"/>
        </w:rPr>
        <w:t>08.09.2025</w:t>
      </w:r>
      <w:r w:rsidR="00604D39" w:rsidRPr="002B3A80">
        <w:rPr>
          <w:rFonts w:eastAsiaTheme="minorHAnsi"/>
          <w:b/>
          <w:sz w:val="24"/>
          <w:szCs w:val="24"/>
          <w:lang w:val="ru-RU"/>
        </w:rPr>
        <w:t>.</w:t>
      </w:r>
    </w:p>
    <w:p w:rsidR="002672AE" w:rsidRPr="00D13785" w:rsidRDefault="002672AE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785" w:rsidRPr="00D13785" w:rsidRDefault="00D13785" w:rsidP="00D13785">
      <w:pPr>
        <w:pStyle w:val="TableParagraph"/>
        <w:ind w:firstLine="601"/>
        <w:rPr>
          <w:spacing w:val="-2"/>
          <w:sz w:val="24"/>
          <w:szCs w:val="24"/>
          <w:lang w:val="ru-RU"/>
        </w:rPr>
      </w:pPr>
      <w:r w:rsidRPr="00D13785">
        <w:rPr>
          <w:sz w:val="24"/>
          <w:szCs w:val="24"/>
        </w:rPr>
        <w:t xml:space="preserve">URL-адреса </w:t>
      </w:r>
      <w:proofErr w:type="spellStart"/>
      <w:r w:rsidRPr="00D13785">
        <w:rPr>
          <w:sz w:val="24"/>
          <w:szCs w:val="24"/>
        </w:rPr>
        <w:t>вебсайту</w:t>
      </w:r>
      <w:proofErr w:type="spellEnd"/>
      <w:r w:rsidRPr="00D13785">
        <w:rPr>
          <w:sz w:val="24"/>
          <w:szCs w:val="24"/>
        </w:rPr>
        <w:t>, на якій розміщено інформацію, зазначену в частині третій</w:t>
      </w:r>
      <w:r w:rsidRPr="00D13785">
        <w:rPr>
          <w:sz w:val="24"/>
          <w:szCs w:val="24"/>
          <w:lang w:val="ru-RU"/>
        </w:rPr>
        <w:t xml:space="preserve"> </w:t>
      </w:r>
      <w:r w:rsidRPr="00D13785">
        <w:rPr>
          <w:sz w:val="24"/>
          <w:szCs w:val="24"/>
        </w:rPr>
        <w:t>статті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47</w:t>
      </w:r>
      <w:r w:rsidRPr="00D13785">
        <w:rPr>
          <w:spacing w:val="-8"/>
          <w:sz w:val="24"/>
          <w:szCs w:val="24"/>
        </w:rPr>
        <w:t xml:space="preserve"> </w:t>
      </w:r>
      <w:r w:rsidRPr="00D13785">
        <w:rPr>
          <w:sz w:val="24"/>
          <w:szCs w:val="24"/>
        </w:rPr>
        <w:t>Закону</w:t>
      </w:r>
      <w:r w:rsidRPr="00D13785">
        <w:rPr>
          <w:spacing w:val="-12"/>
          <w:sz w:val="24"/>
          <w:szCs w:val="24"/>
        </w:rPr>
        <w:t xml:space="preserve"> </w:t>
      </w:r>
      <w:r w:rsidRPr="00D13785">
        <w:rPr>
          <w:sz w:val="24"/>
          <w:szCs w:val="24"/>
        </w:rPr>
        <w:t>України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"Про</w:t>
      </w:r>
      <w:r w:rsidRPr="00D13785">
        <w:rPr>
          <w:spacing w:val="-8"/>
          <w:sz w:val="24"/>
          <w:szCs w:val="24"/>
        </w:rPr>
        <w:t xml:space="preserve"> </w:t>
      </w:r>
      <w:r w:rsidRPr="00D13785">
        <w:rPr>
          <w:sz w:val="24"/>
          <w:szCs w:val="24"/>
        </w:rPr>
        <w:t xml:space="preserve">акціонерні </w:t>
      </w:r>
      <w:r w:rsidRPr="00D13785">
        <w:rPr>
          <w:spacing w:val="-2"/>
          <w:sz w:val="24"/>
          <w:szCs w:val="24"/>
        </w:rPr>
        <w:t>товариства"</w:t>
      </w:r>
      <w:r w:rsidRPr="00D13785">
        <w:rPr>
          <w:spacing w:val="-2"/>
          <w:sz w:val="24"/>
          <w:szCs w:val="24"/>
          <w:lang w:val="ru-RU"/>
        </w:rPr>
        <w:t xml:space="preserve"> - </w:t>
      </w:r>
      <w:hyperlink r:id="rId5" w:history="1">
        <w:r w:rsidRPr="00D13785">
          <w:rPr>
            <w:rStyle w:val="a4"/>
            <w:spacing w:val="-2"/>
            <w:sz w:val="24"/>
            <w:szCs w:val="24"/>
          </w:rPr>
          <w:t>https://ukrenergymachines.com/investors/297</w:t>
        </w:r>
      </w:hyperlink>
    </w:p>
    <w:p w:rsidR="00D13785" w:rsidRPr="00D13785" w:rsidRDefault="00D13785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785" w:rsidRPr="00D13785" w:rsidRDefault="00D13785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13785">
        <w:rPr>
          <w:rFonts w:ascii="Times New Roman" w:hAnsi="Times New Roman" w:cs="Times New Roman"/>
          <w:sz w:val="24"/>
          <w:szCs w:val="24"/>
        </w:rPr>
        <w:t>Дата</w:t>
      </w:r>
      <w:r w:rsidRPr="00D137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D137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</w:rPr>
        <w:t>для</w:t>
      </w:r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>:</w:t>
      </w:r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3A80" w:rsidRPr="002B3A80">
        <w:rPr>
          <w:rFonts w:ascii="Times New Roman" w:hAnsi="Times New Roman" w:cs="Times New Roman"/>
          <w:b/>
          <w:sz w:val="24"/>
          <w:szCs w:val="24"/>
          <w:lang w:val="uk-UA"/>
        </w:rPr>
        <w:t>01 вересня 2025</w:t>
      </w:r>
      <w:r w:rsidR="002B3A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="002B3A80">
        <w:rPr>
          <w:spacing w:val="-5"/>
          <w:sz w:val="20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</w:rPr>
        <w:t>на веб-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 -  </w:t>
      </w:r>
      <w:hyperlink r:id="rId6" w:history="1">
        <w:r w:rsidRPr="00D13785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https://ukrenergymachines.com/investors</w:t>
        </w:r>
      </w:hyperlink>
    </w:p>
    <w:p w:rsidR="00322A67" w:rsidRPr="00D13785" w:rsidRDefault="00322A67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22A67" w:rsidRPr="00D13785" w:rsidTr="00F315C9">
        <w:trPr>
          <w:trHeight w:val="319"/>
        </w:trPr>
        <w:tc>
          <w:tcPr>
            <w:tcW w:w="10456" w:type="dxa"/>
          </w:tcPr>
          <w:p w:rsidR="002471C6" w:rsidRPr="00D13785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5661" w:rsidRPr="00D13785" w:rsidRDefault="00322A67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1C6" w:rsidRPr="00D13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471C6" w:rsidRPr="00D1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час початку та завершення надсилання до депозитарної установи бюлете</w:t>
            </w:r>
            <w:r w:rsidR="00665661" w:rsidRPr="00D1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 для голосування:</w:t>
            </w:r>
          </w:p>
          <w:p w:rsidR="00665661" w:rsidRPr="00FB738D" w:rsidRDefault="006A239F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37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Початок: </w:t>
            </w:r>
            <w:r w:rsidR="002B3A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</w:t>
            </w:r>
            <w:r w:rsidR="002B3A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3A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D13785" w:rsidRPr="00FB738D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D13785" w:rsidRPr="00FB738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D13785" w:rsidRPr="00FB738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11:00</w:t>
            </w:r>
          </w:p>
          <w:p w:rsidR="00322A67" w:rsidRPr="00FB738D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7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Завершення</w:t>
            </w:r>
            <w:r w:rsidR="008F0B1C" w:rsidRPr="00FB7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2B3A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D13785" w:rsidRPr="00FB738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B3A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D13785" w:rsidRPr="00FB738D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D13785" w:rsidRPr="00FB738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="00D13785" w:rsidRPr="00FB738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18:00</w:t>
            </w:r>
          </w:p>
          <w:p w:rsidR="002471C6" w:rsidRPr="00D13785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F1BF6" w:rsidRPr="00D13785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D13785" w:rsidRDefault="00B009B9" w:rsidP="00604D39">
      <w:pPr>
        <w:pStyle w:val="Default"/>
        <w:ind w:firstLine="708"/>
      </w:pPr>
      <w:r w:rsidRPr="00D13785">
        <w:rPr>
          <w:lang w:val="uk-UA"/>
        </w:rPr>
        <w:t>З</w:t>
      </w:r>
      <w:r w:rsidR="0010615D" w:rsidRPr="00D13785">
        <w:rPr>
          <w:lang w:val="uk-UA"/>
        </w:rPr>
        <w:t xml:space="preserve"> </w:t>
      </w:r>
      <w:r w:rsidRPr="00D13785">
        <w:rPr>
          <w:lang w:val="uk-UA"/>
        </w:rPr>
        <w:t>текстом повідомлення можна ознайомитись за посиланням </w:t>
      </w:r>
      <w:r w:rsidRPr="00D13785">
        <w:rPr>
          <w:lang w:val="uk-UA"/>
        </w:rPr>
        <w:br/>
      </w:r>
      <w:hyperlink r:id="rId7" w:history="1">
        <w:r w:rsidR="00232735">
          <w:rPr>
            <w:rStyle w:val="a4"/>
          </w:rPr>
          <w:t>https://www.csd.ua/images/stories/pdf/depsystem/2025/povidomlennia_20250811084405.pdf</w:t>
        </w:r>
      </w:hyperlink>
    </w:p>
    <w:p w:rsidR="00F315C9" w:rsidRPr="00D13785" w:rsidRDefault="00F315C9" w:rsidP="0099017D">
      <w:pPr>
        <w:pStyle w:val="Default"/>
        <w:rPr>
          <w:lang w:val="uk-UA"/>
        </w:rPr>
      </w:pPr>
    </w:p>
    <w:p w:rsidR="00B009B9" w:rsidRPr="00D13785" w:rsidRDefault="00B009B9" w:rsidP="00604D39">
      <w:pPr>
        <w:pStyle w:val="Default"/>
        <w:ind w:firstLine="708"/>
        <w:jc w:val="both"/>
        <w:rPr>
          <w:lang w:val="uk-UA"/>
        </w:rPr>
      </w:pPr>
      <w:r w:rsidRPr="00D13785">
        <w:rPr>
          <w:lang w:val="uk-UA"/>
        </w:rPr>
        <w:t>Це повідомлення розміщене в порядку направленн</w:t>
      </w:r>
      <w:bookmarkStart w:id="0" w:name="_GoBack"/>
      <w:bookmarkEnd w:id="0"/>
      <w:r w:rsidRPr="00D13785">
        <w:rPr>
          <w:lang w:val="uk-UA"/>
        </w:rPr>
        <w:t>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D13785">
        <w:rPr>
          <w:lang w:val="uk-UA"/>
        </w:rPr>
        <w:t>е</w:t>
      </w:r>
      <w:r w:rsidRPr="00D13785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2400D"/>
    <w:rsid w:val="00036D45"/>
    <w:rsid w:val="00057427"/>
    <w:rsid w:val="0010615D"/>
    <w:rsid w:val="00111B89"/>
    <w:rsid w:val="00132016"/>
    <w:rsid w:val="001472E3"/>
    <w:rsid w:val="00232735"/>
    <w:rsid w:val="002471C6"/>
    <w:rsid w:val="00264F24"/>
    <w:rsid w:val="002672AE"/>
    <w:rsid w:val="002B3A80"/>
    <w:rsid w:val="002F1BF6"/>
    <w:rsid w:val="00322A67"/>
    <w:rsid w:val="003440D2"/>
    <w:rsid w:val="00396164"/>
    <w:rsid w:val="003B0468"/>
    <w:rsid w:val="003C51C4"/>
    <w:rsid w:val="003C7D9C"/>
    <w:rsid w:val="00401676"/>
    <w:rsid w:val="00472F3B"/>
    <w:rsid w:val="00495677"/>
    <w:rsid w:val="004A06DC"/>
    <w:rsid w:val="004C062C"/>
    <w:rsid w:val="0053762C"/>
    <w:rsid w:val="00574F27"/>
    <w:rsid w:val="00604D39"/>
    <w:rsid w:val="00665661"/>
    <w:rsid w:val="00684EF3"/>
    <w:rsid w:val="006A239F"/>
    <w:rsid w:val="006B5E06"/>
    <w:rsid w:val="006C7309"/>
    <w:rsid w:val="006D5F30"/>
    <w:rsid w:val="00707BFF"/>
    <w:rsid w:val="00715D0C"/>
    <w:rsid w:val="007546E6"/>
    <w:rsid w:val="007C010E"/>
    <w:rsid w:val="007C6289"/>
    <w:rsid w:val="007D58B9"/>
    <w:rsid w:val="00861892"/>
    <w:rsid w:val="008A2ECA"/>
    <w:rsid w:val="008F0B1C"/>
    <w:rsid w:val="008F10FF"/>
    <w:rsid w:val="0090485F"/>
    <w:rsid w:val="0099017D"/>
    <w:rsid w:val="009A5CAA"/>
    <w:rsid w:val="009F44AB"/>
    <w:rsid w:val="00A41C84"/>
    <w:rsid w:val="00A66BAF"/>
    <w:rsid w:val="00A963A8"/>
    <w:rsid w:val="00AE6664"/>
    <w:rsid w:val="00B009B9"/>
    <w:rsid w:val="00B0271B"/>
    <w:rsid w:val="00B0349A"/>
    <w:rsid w:val="00B1236A"/>
    <w:rsid w:val="00B85514"/>
    <w:rsid w:val="00B93637"/>
    <w:rsid w:val="00C0747D"/>
    <w:rsid w:val="00C17C49"/>
    <w:rsid w:val="00CA3076"/>
    <w:rsid w:val="00CD5153"/>
    <w:rsid w:val="00CF1A22"/>
    <w:rsid w:val="00D13785"/>
    <w:rsid w:val="00D1630F"/>
    <w:rsid w:val="00D76188"/>
    <w:rsid w:val="00D82E51"/>
    <w:rsid w:val="00D8404E"/>
    <w:rsid w:val="00D949D4"/>
    <w:rsid w:val="00DA6BC4"/>
    <w:rsid w:val="00DA71BC"/>
    <w:rsid w:val="00DB1F23"/>
    <w:rsid w:val="00E876AA"/>
    <w:rsid w:val="00E90AA9"/>
    <w:rsid w:val="00EB668D"/>
    <w:rsid w:val="00F315C9"/>
    <w:rsid w:val="00F862DE"/>
    <w:rsid w:val="00F86FE2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D137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D137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5/povidomlennia_2025081108440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renergymachines.com/investors" TargetMode="External"/><Relationship Id="rId5" Type="http://schemas.openxmlformats.org/officeDocument/2006/relationships/hyperlink" Target="https://ukrenergymachines.com/investors/2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4</cp:revision>
  <cp:lastPrinted>2024-01-22T15:01:00Z</cp:lastPrinted>
  <dcterms:created xsi:type="dcterms:W3CDTF">2025-08-11T16:31:00Z</dcterms:created>
  <dcterms:modified xsi:type="dcterms:W3CDTF">2025-08-11T16:36:00Z</dcterms:modified>
</cp:coreProperties>
</file>