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5D" w:rsidRPr="0065203A" w:rsidRDefault="007A1A5D" w:rsidP="007A1A5D">
      <w:pPr>
        <w:pStyle w:val="a3"/>
        <w:jc w:val="center"/>
        <w:rPr>
          <w:b/>
          <w:color w:val="000000"/>
          <w:sz w:val="28"/>
          <w:szCs w:val="28"/>
          <w:lang w:val="uk-UA"/>
        </w:rPr>
      </w:pPr>
      <w:r w:rsidRPr="0065203A">
        <w:rPr>
          <w:b/>
          <w:color w:val="000000"/>
          <w:sz w:val="28"/>
          <w:szCs w:val="28"/>
          <w:lang w:val="uk-UA"/>
        </w:rPr>
        <w:t xml:space="preserve">До уваги </w:t>
      </w:r>
      <w:proofErr w:type="spellStart"/>
      <w:r w:rsidR="008D3F33" w:rsidRPr="0065203A">
        <w:rPr>
          <w:b/>
          <w:color w:val="000000"/>
          <w:sz w:val="28"/>
          <w:szCs w:val="28"/>
        </w:rPr>
        <w:t>учасник</w:t>
      </w:r>
      <w:r w:rsidR="008D3F33" w:rsidRPr="0065203A">
        <w:rPr>
          <w:b/>
          <w:color w:val="000000"/>
          <w:sz w:val="28"/>
          <w:szCs w:val="28"/>
          <w:lang w:val="uk-UA"/>
        </w:rPr>
        <w:t>ів</w:t>
      </w:r>
      <w:proofErr w:type="spellEnd"/>
    </w:p>
    <w:p w:rsidR="008D3F33" w:rsidRPr="008D3F33" w:rsidRDefault="008D3F33" w:rsidP="008D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957CC" w:rsidRPr="00D265E1" w:rsidRDefault="008D3F33" w:rsidP="00B957C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65203A">
        <w:rPr>
          <w:lang w:val="uk-UA"/>
        </w:rPr>
        <w:t xml:space="preserve"> </w:t>
      </w:r>
      <w:r w:rsidR="00B957CC">
        <w:rPr>
          <w:rFonts w:ascii="Times New Roman" w:hAnsi="Times New Roman"/>
          <w:b/>
          <w:lang w:val="uk-UA"/>
        </w:rPr>
        <w:t>АКЦІОНЕРНОГО ТОВАРИСТВА</w:t>
      </w:r>
      <w:r w:rsidR="00B957CC" w:rsidRPr="00D265E1">
        <w:rPr>
          <w:rFonts w:ascii="Times New Roman" w:hAnsi="Times New Roman"/>
          <w:b/>
          <w:lang w:val="uk-UA"/>
        </w:rPr>
        <w:t xml:space="preserve"> «ЗАКРИТИЙ НЕДИВЕРСИФІКОВАНИЙ КОРПОРАТИВНИЙ ІНВЕСТИЦІЙНИЙ ФОНД</w:t>
      </w:r>
    </w:p>
    <w:p w:rsidR="00B957CC" w:rsidRPr="00D265E1" w:rsidRDefault="00B957CC" w:rsidP="00B957C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265E1">
        <w:rPr>
          <w:rFonts w:ascii="Times New Roman" w:hAnsi="Times New Roman"/>
          <w:b/>
          <w:lang w:val="uk-UA"/>
        </w:rPr>
        <w:t xml:space="preserve"> «ПЕРШИЙ УКРАЇНСЬКИЙ АГРАРНИЙ ФОНД» </w:t>
      </w:r>
    </w:p>
    <w:p w:rsidR="008D3F33" w:rsidRPr="00B957CC" w:rsidRDefault="008D3F33" w:rsidP="008D3F33">
      <w:pPr>
        <w:pStyle w:val="Default"/>
        <w:jc w:val="center"/>
        <w:rPr>
          <w:b/>
          <w:bCs/>
          <w:lang w:val="uk-UA"/>
        </w:rPr>
      </w:pPr>
    </w:p>
    <w:p w:rsidR="00C61436" w:rsidRPr="0084108F" w:rsidRDefault="00C61436" w:rsidP="0084108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C61436" w:rsidRDefault="00C61436" w:rsidP="008C50B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19125E">
        <w:rPr>
          <w:rFonts w:ascii="Times New Roman" w:hAnsi="Times New Roman"/>
          <w:b/>
          <w:lang w:val="uk-UA"/>
        </w:rPr>
        <w:t>ПОВІДОМЛЕННЯ</w:t>
      </w:r>
    </w:p>
    <w:p w:rsidR="00131693" w:rsidRPr="0019125E" w:rsidRDefault="00131693" w:rsidP="008C50B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bookmarkStart w:id="0" w:name="_GoBack"/>
      <w:bookmarkEnd w:id="0"/>
    </w:p>
    <w:p w:rsidR="008C50BA" w:rsidRPr="004A26FA" w:rsidRDefault="00C61436" w:rsidP="0084108F">
      <w:pPr>
        <w:pStyle w:val="a7"/>
        <w:ind w:left="0" w:firstLine="708"/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</w:pPr>
      <w:r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ПРО </w:t>
      </w:r>
      <w:r w:rsidR="00DF5CE8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РОЗМІЩЕННЯ </w:t>
      </w:r>
      <w:r w:rsidR="008C50BA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 xml:space="preserve">ПРОТОКОЛУ № 19 від </w:t>
      </w:r>
      <w:r w:rsidR="0095443B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 xml:space="preserve"> 02.12</w:t>
      </w:r>
      <w:r w:rsidR="00B957CC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>.2024</w:t>
      </w:r>
      <w:r w:rsidR="008C50BA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>р</w:t>
      </w:r>
      <w:r w:rsidR="008C50BA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. </w:t>
      </w:r>
      <w:r w:rsidR="00DF5CE8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</w:t>
      </w:r>
      <w:r w:rsidR="00026F3C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ПОЗАЧЕРГОВИХ 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ЗАГАЛЬНИХ ЗБОРІВ УЧАСНИКІВ </w:t>
      </w:r>
      <w:r w:rsidR="00B957CC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АКЦІОНЕРНОГО ТОВАРИСТВА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</w:t>
      </w:r>
      <w:r w:rsidR="00B957CC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«ЗАКРИТИЙ НЕДИВЕРСИФЕКОВАНИЙ К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ОРПОРАТИВНИЙ ІНВЕСТИЦІЙНИЙ ФОНД </w:t>
      </w:r>
      <w:r w:rsidR="00B957CC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«ПЕРШИЙ УКРАЇНСЬКИЙ АГРАРНИЙ ФОНД»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,</w:t>
      </w:r>
      <w:r w:rsidR="008C50BA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</w:t>
      </w:r>
      <w:r w:rsidR="008C50BA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 xml:space="preserve">ПРОТОКОЛУ № 1 </w:t>
      </w:r>
      <w:r w:rsidR="008C50BA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>від  02.12.2024р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про підсумки голосування (</w:t>
      </w:r>
      <w:r w:rsid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крім кумулятивного голосування)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на позачергових загальних зборах учасників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,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>ПРОТОКОЛ №2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 xml:space="preserve">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>від  02.12.2024р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.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про підс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умки кумулятивного голосування,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і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питання порядку денного - обрання чл</w:t>
      </w:r>
      <w:r w:rsid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енів наглядової ради Товариства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на позачергових загальних зборах учасників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,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 xml:space="preserve">ПРОТОКОЛ № З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>від  02.12.2024р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про підсумки голосування (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крім кумулятивного голосування)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на позачергових загальних зборах учасників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,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>ПРОТОКОЛ № 4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 xml:space="preserve"> 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>від  02.12.2024р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про підсумки голосування (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крім кумулятивного голосування)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на позачергових вітальних зборах учасників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,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 xml:space="preserve">ПРОТОКОЛ № 5 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>від  02.12.2024р</w:t>
      </w:r>
      <w:r w:rsidR="0084108F" w:rsidRPr="004A26FA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val="uk-UA"/>
        </w:rPr>
        <w:t xml:space="preserve"> 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про підсумки голосування (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крім кумулятивного голосування)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на позачергових загальних зборах учасників</w:t>
      </w:r>
      <w:r w:rsidR="0019125E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</w:t>
      </w:r>
      <w:r w:rsidR="008C50BA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</w:t>
      </w:r>
      <w:r w:rsidR="008C50BA"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АКЦІОНЕРНОГО ТОВАРИСТВА</w:t>
      </w:r>
    </w:p>
    <w:p w:rsidR="00B957CC" w:rsidRPr="004A26FA" w:rsidRDefault="008C50BA" w:rsidP="0084108F">
      <w:pPr>
        <w:pStyle w:val="a7"/>
        <w:ind w:left="0"/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</w:pPr>
      <w:r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«ЗАКРИТИЙ НЕДИВЕРСИФЕКОВАНИЙ КОРПОРАТИВНИЙ ІНВЕСТИЦІЙНИЙ ФОНД</w:t>
      </w:r>
      <w:r w:rsidRPr="004A26FA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br/>
        <w:t>«ПЕРШИЙ УКРАЇНСЬКИЙ АГРАРНИЙ ФОНД»</w:t>
      </w:r>
    </w:p>
    <w:p w:rsidR="00C61436" w:rsidRPr="0084108F" w:rsidRDefault="00C61436" w:rsidP="0084108F">
      <w:pPr>
        <w:pStyle w:val="a7"/>
        <w:ind w:left="0" w:firstLine="708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</w:p>
    <w:p w:rsidR="00936F05" w:rsidRPr="00C61436" w:rsidRDefault="00936F05" w:rsidP="00C6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C61436" w:rsidRPr="002844D2" w:rsidRDefault="00C61436" w:rsidP="00C61436">
      <w:pPr>
        <w:pStyle w:val="a9"/>
        <w:ind w:firstLine="567"/>
        <w:rPr>
          <w:rFonts w:ascii="TimesNewRomanPS-BoldMT" w:hAnsi="TimesNewRomanPS-BoldMT" w:cs="TimesNewRomanPS-BoldMT"/>
          <w:b/>
          <w:bCs/>
        </w:rPr>
      </w:pPr>
    </w:p>
    <w:p w:rsidR="00B3177C" w:rsidRDefault="00B009B9" w:rsidP="00266DBC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>З</w:t>
      </w:r>
      <w:r w:rsidR="0010615D"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="00936F05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протоколом </w:t>
      </w: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>можна ознайомитись за посиланням </w:t>
      </w: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br/>
      </w:r>
      <w:hyperlink r:id="rId5" w:history="1">
        <w:r w:rsidR="00B3177C" w:rsidRPr="00435B7B">
          <w:rPr>
            <w:rStyle w:val="a4"/>
            <w:rFonts w:ascii="Times New Roman" w:hAnsi="Times New Roman" w:cs="Times New Roman"/>
          </w:rPr>
          <w:t>https://www.csd.ua/images/stories/pdf/depsystem/2024/pershyy_ukrayinskyy_ahrarnyy_fond_20241203_20241203131032.pdf</w:t>
        </w:r>
      </w:hyperlink>
    </w:p>
    <w:p w:rsidR="00B009B9" w:rsidRPr="00DA111A" w:rsidRDefault="00B009B9" w:rsidP="00266DBC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br/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>е</w:t>
      </w: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>резня 2017 року № 148)</w:t>
      </w:r>
    </w:p>
    <w:p w:rsidR="003B0468" w:rsidRPr="00DA111A" w:rsidRDefault="003B0468" w:rsidP="0010615D">
      <w:pPr>
        <w:spacing w:after="0"/>
        <w:rPr>
          <w:rFonts w:ascii="Times New Roman" w:hAnsi="Times New Roman" w:cs="Times New Roman"/>
          <w:lang w:val="uk-UA"/>
        </w:rPr>
      </w:pPr>
    </w:p>
    <w:sectPr w:rsidR="003B0468" w:rsidRPr="00DA111A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26F3C"/>
    <w:rsid w:val="00043D9E"/>
    <w:rsid w:val="0010615D"/>
    <w:rsid w:val="00131693"/>
    <w:rsid w:val="001871E2"/>
    <w:rsid w:val="0019125E"/>
    <w:rsid w:val="001E07AE"/>
    <w:rsid w:val="00204DD3"/>
    <w:rsid w:val="0024011C"/>
    <w:rsid w:val="00266DBC"/>
    <w:rsid w:val="002844D2"/>
    <w:rsid w:val="003329E7"/>
    <w:rsid w:val="003541DF"/>
    <w:rsid w:val="00396164"/>
    <w:rsid w:val="003B0468"/>
    <w:rsid w:val="003C51C4"/>
    <w:rsid w:val="004A26FA"/>
    <w:rsid w:val="00563633"/>
    <w:rsid w:val="005C09AF"/>
    <w:rsid w:val="005C6932"/>
    <w:rsid w:val="0065203A"/>
    <w:rsid w:val="00655864"/>
    <w:rsid w:val="00680BDA"/>
    <w:rsid w:val="006B0C9A"/>
    <w:rsid w:val="006C0801"/>
    <w:rsid w:val="0070309D"/>
    <w:rsid w:val="00707BFF"/>
    <w:rsid w:val="00733908"/>
    <w:rsid w:val="00777DD4"/>
    <w:rsid w:val="007A1A5D"/>
    <w:rsid w:val="007C485B"/>
    <w:rsid w:val="007C6289"/>
    <w:rsid w:val="007E0185"/>
    <w:rsid w:val="0084108F"/>
    <w:rsid w:val="008C50BA"/>
    <w:rsid w:val="008D3F33"/>
    <w:rsid w:val="00917515"/>
    <w:rsid w:val="00936F05"/>
    <w:rsid w:val="0095443B"/>
    <w:rsid w:val="009D59AF"/>
    <w:rsid w:val="00A45C3E"/>
    <w:rsid w:val="00A55DA6"/>
    <w:rsid w:val="00AA2C26"/>
    <w:rsid w:val="00AD0495"/>
    <w:rsid w:val="00AE6664"/>
    <w:rsid w:val="00B009B9"/>
    <w:rsid w:val="00B3177C"/>
    <w:rsid w:val="00B32DF5"/>
    <w:rsid w:val="00B957CC"/>
    <w:rsid w:val="00C61436"/>
    <w:rsid w:val="00C652FD"/>
    <w:rsid w:val="00C757CA"/>
    <w:rsid w:val="00CC010A"/>
    <w:rsid w:val="00CD34ED"/>
    <w:rsid w:val="00D53455"/>
    <w:rsid w:val="00DA111A"/>
    <w:rsid w:val="00DD12BD"/>
    <w:rsid w:val="00DF5CE8"/>
    <w:rsid w:val="00E1409D"/>
    <w:rsid w:val="00E20A82"/>
    <w:rsid w:val="00E33BA9"/>
    <w:rsid w:val="00F030CA"/>
    <w:rsid w:val="00F116BE"/>
    <w:rsid w:val="00F862DE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у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и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">
    <w:name w:val="Body text (2)_"/>
    <w:basedOn w:val="a0"/>
    <w:link w:val="Bodytext20"/>
    <w:rsid w:val="001912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125E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SmallCaps">
    <w:name w:val="Body text (2) + Small Caps"/>
    <w:basedOn w:val="Bodytext2"/>
    <w:rsid w:val="001912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Bodytext5">
    <w:name w:val="Body text (5)_"/>
    <w:basedOn w:val="a0"/>
    <w:link w:val="Bodytext50"/>
    <w:rsid w:val="0019125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59pt">
    <w:name w:val="Body text (5) + 9 pt"/>
    <w:basedOn w:val="Bodytext5"/>
    <w:rsid w:val="0019125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Bodytext5TrebuchetMS85ptSmallCaps">
    <w:name w:val="Body text (5) + Trebuchet MS;8;5 pt;Small Caps"/>
    <w:basedOn w:val="Bodytext5"/>
    <w:rsid w:val="0019125E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7"/>
      <w:szCs w:val="17"/>
      <w:shd w:val="clear" w:color="auto" w:fill="FFFFFF"/>
      <w:lang w:val="de-DE" w:eastAsia="de-DE" w:bidi="de-DE"/>
    </w:rPr>
  </w:style>
  <w:style w:type="paragraph" w:customStyle="1" w:styleId="Bodytext50">
    <w:name w:val="Body text (5)"/>
    <w:basedOn w:val="a"/>
    <w:link w:val="Bodytext5"/>
    <w:rsid w:val="0019125E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у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и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">
    <w:name w:val="Body text (2)_"/>
    <w:basedOn w:val="a0"/>
    <w:link w:val="Bodytext20"/>
    <w:rsid w:val="001912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125E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SmallCaps">
    <w:name w:val="Body text (2) + Small Caps"/>
    <w:basedOn w:val="Bodytext2"/>
    <w:rsid w:val="001912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Bodytext5">
    <w:name w:val="Body text (5)_"/>
    <w:basedOn w:val="a0"/>
    <w:link w:val="Bodytext50"/>
    <w:rsid w:val="0019125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59pt">
    <w:name w:val="Body text (5) + 9 pt"/>
    <w:basedOn w:val="Bodytext5"/>
    <w:rsid w:val="0019125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Bodytext5TrebuchetMS85ptSmallCaps">
    <w:name w:val="Body text (5) + Trebuchet MS;8;5 pt;Small Caps"/>
    <w:basedOn w:val="Bodytext5"/>
    <w:rsid w:val="0019125E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7"/>
      <w:szCs w:val="17"/>
      <w:shd w:val="clear" w:color="auto" w:fill="FFFFFF"/>
      <w:lang w:val="de-DE" w:eastAsia="de-DE" w:bidi="de-DE"/>
    </w:rPr>
  </w:style>
  <w:style w:type="paragraph" w:customStyle="1" w:styleId="Bodytext50">
    <w:name w:val="Body text (5)"/>
    <w:basedOn w:val="a"/>
    <w:link w:val="Bodytext5"/>
    <w:rsid w:val="0019125E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d.ua/images/stories/pdf/depsystem/2024/pershyy_ukrayinskyy_ahrarnyy_fond_20241203_2024120313103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20</cp:revision>
  <dcterms:created xsi:type="dcterms:W3CDTF">2024-12-04T08:37:00Z</dcterms:created>
  <dcterms:modified xsi:type="dcterms:W3CDTF">2024-12-04T09:13:00Z</dcterms:modified>
</cp:coreProperties>
</file>