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37" w:rsidRDefault="00B04E4F" w:rsidP="004C0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C662C8" w:rsidRPr="007D58B9" w:rsidRDefault="00C662C8" w:rsidP="004C0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58B9" w:rsidRDefault="00FB0F99" w:rsidP="004C062C">
      <w:pPr>
        <w:pStyle w:val="Default"/>
        <w:jc w:val="center"/>
        <w:rPr>
          <w:b/>
          <w:lang w:val="uk-UA"/>
        </w:rPr>
      </w:pPr>
      <w:r>
        <w:rPr>
          <w:b/>
        </w:rPr>
        <w:t>ПРИВАТН</w:t>
      </w:r>
      <w:r>
        <w:rPr>
          <w:b/>
          <w:lang w:val="uk-UA"/>
        </w:rPr>
        <w:t>ОГО</w:t>
      </w:r>
      <w:r>
        <w:rPr>
          <w:b/>
        </w:rPr>
        <w:t xml:space="preserve"> АКЦІОНЕРН</w:t>
      </w:r>
      <w:r>
        <w:rPr>
          <w:b/>
          <w:lang w:val="uk-UA"/>
        </w:rPr>
        <w:t>ОГО</w:t>
      </w:r>
      <w:r>
        <w:rPr>
          <w:b/>
        </w:rPr>
        <w:t xml:space="preserve"> ТОВАРИСТВ</w:t>
      </w:r>
      <w:r>
        <w:rPr>
          <w:b/>
          <w:lang w:val="uk-UA"/>
        </w:rPr>
        <w:t xml:space="preserve">А </w:t>
      </w:r>
      <w:r>
        <w:rPr>
          <w:b/>
        </w:rPr>
        <w:t>«ТРЕСТ КИЇВСЕЦБУД»</w:t>
      </w:r>
    </w:p>
    <w:p w:rsidR="00B04E4F" w:rsidRPr="00B04E4F" w:rsidRDefault="00B04E4F" w:rsidP="004C062C">
      <w:pPr>
        <w:pStyle w:val="Default"/>
        <w:jc w:val="center"/>
        <w:rPr>
          <w:b/>
          <w:lang w:val="uk-UA"/>
        </w:rPr>
      </w:pPr>
      <w:proofErr w:type="gramStart"/>
      <w:r w:rsidRPr="00B04E4F">
        <w:rPr>
          <w:b/>
        </w:rPr>
        <w:t xml:space="preserve">(код за ЄДРПОУ: 04012744, </w:t>
      </w:r>
      <w:proofErr w:type="spellStart"/>
      <w:r w:rsidRPr="00B04E4F">
        <w:rPr>
          <w:b/>
        </w:rPr>
        <w:t>місцезнаходження</w:t>
      </w:r>
      <w:proofErr w:type="spellEnd"/>
      <w:r w:rsidRPr="00B04E4F">
        <w:rPr>
          <w:b/>
        </w:rPr>
        <w:t>:</w:t>
      </w:r>
      <w:proofErr w:type="gramEnd"/>
      <w:r w:rsidRPr="00B04E4F">
        <w:rPr>
          <w:b/>
        </w:rPr>
        <w:t xml:space="preserve"> </w:t>
      </w:r>
      <w:proofErr w:type="spellStart"/>
      <w:r w:rsidRPr="00B04E4F">
        <w:rPr>
          <w:b/>
        </w:rPr>
        <w:t>Україна</w:t>
      </w:r>
      <w:proofErr w:type="spellEnd"/>
      <w:r w:rsidRPr="00B04E4F">
        <w:rPr>
          <w:b/>
        </w:rPr>
        <w:t xml:space="preserve">, м. </w:t>
      </w:r>
      <w:proofErr w:type="spellStart"/>
      <w:r w:rsidRPr="00B04E4F">
        <w:rPr>
          <w:b/>
        </w:rPr>
        <w:t>Київ</w:t>
      </w:r>
      <w:proofErr w:type="spellEnd"/>
      <w:r w:rsidRPr="00B04E4F">
        <w:rPr>
          <w:b/>
        </w:rPr>
        <w:t xml:space="preserve">, </w:t>
      </w:r>
      <w:proofErr w:type="spellStart"/>
      <w:r w:rsidRPr="00B04E4F">
        <w:rPr>
          <w:b/>
        </w:rPr>
        <w:t>вул</w:t>
      </w:r>
      <w:proofErr w:type="spellEnd"/>
      <w:r w:rsidRPr="00B04E4F">
        <w:rPr>
          <w:b/>
        </w:rPr>
        <w:t xml:space="preserve">. </w:t>
      </w:r>
      <w:proofErr w:type="spellStart"/>
      <w:proofErr w:type="gramStart"/>
      <w:r w:rsidRPr="00B04E4F">
        <w:rPr>
          <w:b/>
        </w:rPr>
        <w:t>Спаська</w:t>
      </w:r>
      <w:proofErr w:type="spellEnd"/>
      <w:r w:rsidRPr="00B04E4F">
        <w:rPr>
          <w:b/>
        </w:rPr>
        <w:t>, 31Б)</w:t>
      </w:r>
      <w:r w:rsidRPr="00B04E4F">
        <w:rPr>
          <w:b/>
        </w:rPr>
        <w:br/>
        <w:t>(</w:t>
      </w:r>
      <w:proofErr w:type="spellStart"/>
      <w:r w:rsidRPr="00B04E4F">
        <w:rPr>
          <w:b/>
        </w:rPr>
        <w:t>надалі</w:t>
      </w:r>
      <w:proofErr w:type="spellEnd"/>
      <w:r w:rsidRPr="00B04E4F">
        <w:rPr>
          <w:b/>
        </w:rPr>
        <w:t xml:space="preserve"> – </w:t>
      </w:r>
      <w:proofErr w:type="spellStart"/>
      <w:r w:rsidRPr="00B04E4F">
        <w:rPr>
          <w:b/>
        </w:rPr>
        <w:t>Товариство</w:t>
      </w:r>
      <w:proofErr w:type="spellEnd"/>
      <w:r w:rsidRPr="00B04E4F">
        <w:rPr>
          <w:b/>
        </w:rPr>
        <w:t xml:space="preserve"> та/</w:t>
      </w:r>
      <w:proofErr w:type="spellStart"/>
      <w:r w:rsidRPr="00B04E4F">
        <w:rPr>
          <w:b/>
        </w:rPr>
        <w:t>або</w:t>
      </w:r>
      <w:proofErr w:type="spellEnd"/>
      <w:r w:rsidRPr="00B04E4F">
        <w:rPr>
          <w:b/>
        </w:rPr>
        <w:t xml:space="preserve"> </w:t>
      </w:r>
      <w:proofErr w:type="spellStart"/>
      <w:r w:rsidRPr="00B04E4F">
        <w:rPr>
          <w:b/>
        </w:rPr>
        <w:t>ПрАТ</w:t>
      </w:r>
      <w:proofErr w:type="spellEnd"/>
      <w:r w:rsidRPr="00B04E4F">
        <w:rPr>
          <w:b/>
        </w:rPr>
        <w:t xml:space="preserve"> «Тре</w:t>
      </w:r>
      <w:r>
        <w:rPr>
          <w:b/>
        </w:rPr>
        <w:t xml:space="preserve">ст </w:t>
      </w:r>
      <w:proofErr w:type="spellStart"/>
      <w:r>
        <w:rPr>
          <w:b/>
        </w:rPr>
        <w:t>Київспецбуд</w:t>
      </w:r>
      <w:proofErr w:type="spellEnd"/>
      <w:r>
        <w:rPr>
          <w:b/>
        </w:rPr>
        <w:t>»)</w:t>
      </w:r>
      <w:proofErr w:type="gramEnd"/>
    </w:p>
    <w:p w:rsidR="00FB0F99" w:rsidRPr="00FB0F99" w:rsidRDefault="00FB0F99" w:rsidP="004C062C">
      <w:pPr>
        <w:pStyle w:val="Default"/>
        <w:jc w:val="center"/>
        <w:rPr>
          <w:b/>
          <w:lang w:val="uk-UA"/>
        </w:rPr>
      </w:pPr>
    </w:p>
    <w:p w:rsidR="00D76188" w:rsidRPr="00D901C6" w:rsidRDefault="002F1BF6" w:rsidP="00D901C6">
      <w:pPr>
        <w:pStyle w:val="Default"/>
        <w:jc w:val="center"/>
      </w:pPr>
      <w:proofErr w:type="spellStart"/>
      <w:r w:rsidRPr="002F1BF6">
        <w:rPr>
          <w:b/>
        </w:rPr>
        <w:t>Повідомлення</w:t>
      </w:r>
      <w:proofErr w:type="spellEnd"/>
      <w:r w:rsidRPr="002F1BF6">
        <w:rPr>
          <w:b/>
        </w:rPr>
        <w:t xml:space="preserve"> </w:t>
      </w:r>
      <w:r w:rsidR="00D901C6" w:rsidRPr="00D901C6">
        <w:rPr>
          <w:b/>
        </w:rPr>
        <w:t xml:space="preserve">про </w:t>
      </w:r>
      <w:proofErr w:type="spellStart"/>
      <w:r w:rsidR="00D901C6" w:rsidRPr="00D901C6">
        <w:rPr>
          <w:b/>
        </w:rPr>
        <w:t>скликання</w:t>
      </w:r>
      <w:proofErr w:type="spellEnd"/>
      <w:r w:rsidR="00D901C6" w:rsidRPr="00D901C6">
        <w:rPr>
          <w:b/>
        </w:rPr>
        <w:t xml:space="preserve"> та </w:t>
      </w:r>
      <w:proofErr w:type="spellStart"/>
      <w:r w:rsidR="00D901C6" w:rsidRPr="00D901C6">
        <w:rPr>
          <w:b/>
        </w:rPr>
        <w:t>проведення</w:t>
      </w:r>
      <w:proofErr w:type="spellEnd"/>
      <w:r w:rsidR="00D901C6" w:rsidRPr="00D901C6">
        <w:rPr>
          <w:b/>
        </w:rPr>
        <w:t xml:space="preserve"> </w:t>
      </w:r>
      <w:proofErr w:type="spellStart"/>
      <w:proofErr w:type="gramStart"/>
      <w:r w:rsidR="00D901C6" w:rsidRPr="00D901C6">
        <w:rPr>
          <w:b/>
        </w:rPr>
        <w:t>р</w:t>
      </w:r>
      <w:proofErr w:type="gramEnd"/>
      <w:r w:rsidR="00D901C6" w:rsidRPr="00D901C6">
        <w:rPr>
          <w:b/>
        </w:rPr>
        <w:t>ічних</w:t>
      </w:r>
      <w:proofErr w:type="spellEnd"/>
      <w:r w:rsidR="00D901C6" w:rsidRPr="00D901C6">
        <w:rPr>
          <w:b/>
        </w:rPr>
        <w:t xml:space="preserve"> </w:t>
      </w:r>
      <w:proofErr w:type="spellStart"/>
      <w:r w:rsidR="00D901C6" w:rsidRPr="00D901C6">
        <w:rPr>
          <w:b/>
        </w:rPr>
        <w:t>Загальних</w:t>
      </w:r>
      <w:proofErr w:type="spellEnd"/>
      <w:r w:rsidR="00D901C6" w:rsidRPr="00D901C6">
        <w:rPr>
          <w:b/>
        </w:rPr>
        <w:t xml:space="preserve"> </w:t>
      </w:r>
      <w:proofErr w:type="spellStart"/>
      <w:r w:rsidR="00D901C6" w:rsidRPr="00D901C6">
        <w:rPr>
          <w:b/>
        </w:rPr>
        <w:t>зборів</w:t>
      </w:r>
      <w:proofErr w:type="spellEnd"/>
      <w:r w:rsidR="00D901C6" w:rsidRPr="00D901C6">
        <w:rPr>
          <w:b/>
        </w:rPr>
        <w:t xml:space="preserve"> </w:t>
      </w:r>
      <w:proofErr w:type="spellStart"/>
      <w:r w:rsidR="00D901C6" w:rsidRPr="00D901C6">
        <w:rPr>
          <w:b/>
        </w:rPr>
        <w:t>акціонерів</w:t>
      </w:r>
      <w:proofErr w:type="spellEnd"/>
      <w:r w:rsidR="00D901C6" w:rsidRPr="00D901C6">
        <w:rPr>
          <w:b/>
        </w:rPr>
        <w:t xml:space="preserve"> </w:t>
      </w:r>
      <w:proofErr w:type="spellStart"/>
      <w:r w:rsidR="00D901C6" w:rsidRPr="00D901C6">
        <w:rPr>
          <w:b/>
        </w:rPr>
        <w:t>Товариства</w:t>
      </w:r>
      <w:proofErr w:type="spellEnd"/>
      <w:r w:rsidR="00D901C6" w:rsidRPr="00D901C6">
        <w:rPr>
          <w:b/>
        </w:rPr>
        <w:t xml:space="preserve"> </w:t>
      </w:r>
      <w:proofErr w:type="spellStart"/>
      <w:r w:rsidR="00D901C6" w:rsidRPr="00D901C6">
        <w:rPr>
          <w:b/>
        </w:rPr>
        <w:t>дистанційно</w:t>
      </w:r>
      <w:proofErr w:type="spellEnd"/>
      <w:r w:rsidR="00D901C6" w:rsidRPr="00D901C6">
        <w:rPr>
          <w:b/>
        </w:rPr>
        <w:t xml:space="preserve"> </w:t>
      </w:r>
      <w:r w:rsidR="00317199" w:rsidRPr="00317199">
        <w:rPr>
          <w:b/>
          <w:sz w:val="23"/>
        </w:rPr>
        <w:t xml:space="preserve">24 </w:t>
      </w:r>
      <w:proofErr w:type="spellStart"/>
      <w:r w:rsidR="00317199" w:rsidRPr="00317199">
        <w:rPr>
          <w:b/>
          <w:sz w:val="23"/>
        </w:rPr>
        <w:t>квітня</w:t>
      </w:r>
      <w:proofErr w:type="spellEnd"/>
      <w:r w:rsidR="00317199" w:rsidRPr="00317199">
        <w:rPr>
          <w:b/>
          <w:sz w:val="23"/>
        </w:rPr>
        <w:t xml:space="preserve"> 2025 року</w:t>
      </w:r>
      <w:r w:rsidR="00D901C6" w:rsidRPr="00D901C6">
        <w:rPr>
          <w:b/>
        </w:rPr>
        <w:br/>
      </w:r>
    </w:p>
    <w:p w:rsidR="00D76188" w:rsidRDefault="00D76188" w:rsidP="00D76188">
      <w:pPr>
        <w:pStyle w:val="Default"/>
      </w:pPr>
    </w:p>
    <w:p w:rsidR="00B04E4F" w:rsidRPr="00317199" w:rsidRDefault="00B04E4F" w:rsidP="00B04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7199">
        <w:rPr>
          <w:rFonts w:ascii="Times New Roman" w:hAnsi="Times New Roman"/>
          <w:sz w:val="24"/>
          <w:szCs w:val="24"/>
        </w:rPr>
        <w:t xml:space="preserve">             </w:t>
      </w:r>
      <w:r w:rsidR="00317199" w:rsidRPr="00317199">
        <w:rPr>
          <w:rFonts w:ascii="Times New Roman" w:hAnsi="Times New Roman" w:cs="Times New Roman"/>
          <w:sz w:val="24"/>
          <w:szCs w:val="24"/>
        </w:rPr>
        <w:t xml:space="preserve">ПРИВАТНЕ АКЦІОНЕРНЕ ТОВАРИСТВО «ТРЕСТ КИЇВСЕЦБУД»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повідомля</w:t>
      </w:r>
      <w:proofErr w:type="gramStart"/>
      <w:r w:rsidR="00317199" w:rsidRPr="00317199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Наглядовою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радою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05.03.2025 р.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скликання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річних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збори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17199" w:rsidRPr="00317199">
        <w:rPr>
          <w:rFonts w:ascii="Times New Roman" w:hAnsi="Times New Roman" w:cs="Times New Roman"/>
          <w:sz w:val="24"/>
          <w:szCs w:val="24"/>
        </w:rPr>
        <w:t>дистанційно</w:t>
      </w:r>
      <w:proofErr w:type="spellEnd"/>
      <w:r w:rsidR="00317199" w:rsidRPr="00317199">
        <w:rPr>
          <w:rFonts w:ascii="Times New Roman" w:hAnsi="Times New Roman" w:cs="Times New Roman"/>
          <w:sz w:val="24"/>
          <w:szCs w:val="24"/>
        </w:rPr>
        <w:t xml:space="preserve"> </w:t>
      </w:r>
      <w:r w:rsidR="00317199" w:rsidRPr="00317199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spellStart"/>
      <w:r w:rsidR="00317199" w:rsidRPr="00317199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="00317199" w:rsidRPr="00317199">
        <w:rPr>
          <w:rFonts w:ascii="Times New Roman" w:hAnsi="Times New Roman" w:cs="Times New Roman"/>
          <w:b/>
          <w:sz w:val="24"/>
          <w:szCs w:val="24"/>
        </w:rPr>
        <w:t xml:space="preserve"> 2025 року.</w:t>
      </w:r>
    </w:p>
    <w:p w:rsidR="00B04E4F" w:rsidRPr="00317199" w:rsidRDefault="00B04E4F" w:rsidP="00B04E4F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317199">
        <w:rPr>
          <w:lang w:val="uk-UA"/>
        </w:rPr>
        <w:t>Загальні Збори відбуватимуться дистанційно згідно вимог Порядку скликання та проведення  дистанційних загальних зборів акціонерів затвердженого Рішенням Національної комісії з цінних паперів та фондового ринку 06 березня 2023 року № 236 (надалі – «Порядок»)</w:t>
      </w:r>
    </w:p>
    <w:p w:rsidR="00B04E4F" w:rsidRPr="00317199" w:rsidRDefault="00B04E4F" w:rsidP="00B04E4F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</w:p>
    <w:p w:rsidR="00B04E4F" w:rsidRPr="00317199" w:rsidRDefault="00317199" w:rsidP="00B04E4F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  <w:r w:rsidRPr="00317199">
        <w:t>Дата</w:t>
      </w:r>
      <w:r w:rsidRPr="00317199">
        <w:rPr>
          <w:spacing w:val="3"/>
        </w:rPr>
        <w:t xml:space="preserve"> </w:t>
      </w:r>
      <w:proofErr w:type="spellStart"/>
      <w:r w:rsidRPr="00317199">
        <w:t>проведення</w:t>
      </w:r>
      <w:proofErr w:type="spellEnd"/>
      <w:r w:rsidRPr="00317199">
        <w:rPr>
          <w:spacing w:val="6"/>
        </w:rPr>
        <w:t xml:space="preserve"> </w:t>
      </w:r>
      <w:proofErr w:type="spellStart"/>
      <w:r w:rsidRPr="00317199">
        <w:t>Загальних</w:t>
      </w:r>
      <w:proofErr w:type="spellEnd"/>
      <w:r w:rsidRPr="00317199">
        <w:rPr>
          <w:spacing w:val="10"/>
        </w:rPr>
        <w:t xml:space="preserve"> </w:t>
      </w:r>
      <w:proofErr w:type="spellStart"/>
      <w:r w:rsidRPr="00317199">
        <w:t>Зборів</w:t>
      </w:r>
      <w:proofErr w:type="spellEnd"/>
      <w:r w:rsidRPr="00317199">
        <w:rPr>
          <w:spacing w:val="4"/>
        </w:rPr>
        <w:t xml:space="preserve"> </w:t>
      </w:r>
      <w:r w:rsidRPr="00317199">
        <w:t>(дата</w:t>
      </w:r>
      <w:r w:rsidRPr="00317199">
        <w:rPr>
          <w:spacing w:val="6"/>
        </w:rPr>
        <w:t xml:space="preserve"> </w:t>
      </w:r>
      <w:proofErr w:type="spellStart"/>
      <w:r w:rsidRPr="00317199">
        <w:t>завершення</w:t>
      </w:r>
      <w:proofErr w:type="spellEnd"/>
      <w:r w:rsidRPr="00317199">
        <w:rPr>
          <w:spacing w:val="6"/>
        </w:rPr>
        <w:t xml:space="preserve"> </w:t>
      </w:r>
      <w:proofErr w:type="spellStart"/>
      <w:r w:rsidRPr="00317199">
        <w:t>голосування</w:t>
      </w:r>
      <w:proofErr w:type="spellEnd"/>
      <w:r w:rsidRPr="00317199">
        <w:t>)</w:t>
      </w:r>
      <w:r w:rsidRPr="00317199">
        <w:rPr>
          <w:spacing w:val="2"/>
        </w:rPr>
        <w:t xml:space="preserve"> </w:t>
      </w:r>
      <w:r w:rsidRPr="00317199">
        <w:t>–</w:t>
      </w:r>
      <w:r w:rsidRPr="00317199">
        <w:rPr>
          <w:spacing w:val="6"/>
        </w:rPr>
        <w:t xml:space="preserve"> </w:t>
      </w:r>
      <w:r w:rsidRPr="00317199">
        <w:rPr>
          <w:b/>
        </w:rPr>
        <w:t>24</w:t>
      </w:r>
      <w:r w:rsidRPr="00317199">
        <w:rPr>
          <w:b/>
          <w:spacing w:val="6"/>
        </w:rPr>
        <w:t xml:space="preserve"> </w:t>
      </w:r>
      <w:proofErr w:type="spellStart"/>
      <w:r w:rsidRPr="00317199">
        <w:rPr>
          <w:b/>
        </w:rPr>
        <w:t>квітня</w:t>
      </w:r>
      <w:proofErr w:type="spellEnd"/>
      <w:r w:rsidRPr="00317199">
        <w:rPr>
          <w:b/>
          <w:spacing w:val="6"/>
        </w:rPr>
        <w:t xml:space="preserve"> </w:t>
      </w:r>
      <w:r w:rsidRPr="00317199">
        <w:rPr>
          <w:b/>
        </w:rPr>
        <w:t>2025</w:t>
      </w:r>
      <w:r w:rsidRPr="00317199">
        <w:rPr>
          <w:b/>
          <w:spacing w:val="6"/>
        </w:rPr>
        <w:t xml:space="preserve"> </w:t>
      </w:r>
      <w:r w:rsidRPr="00317199">
        <w:rPr>
          <w:b/>
          <w:spacing w:val="-2"/>
        </w:rPr>
        <w:t>року.</w:t>
      </w:r>
      <w:r w:rsidR="00B04E4F" w:rsidRPr="00317199">
        <w:rPr>
          <w:lang w:val="uk-UA"/>
        </w:rPr>
        <w:t> </w:t>
      </w:r>
    </w:p>
    <w:p w:rsidR="00B04E4F" w:rsidRPr="00317199" w:rsidRDefault="00B04E4F" w:rsidP="00B04E4F">
      <w:pPr>
        <w:pStyle w:val="a3"/>
        <w:spacing w:before="0" w:beforeAutospacing="0" w:after="0" w:afterAutospacing="0"/>
        <w:ind w:firstLine="720"/>
        <w:jc w:val="both"/>
        <w:rPr>
          <w:lang w:val="uk-UA"/>
        </w:rPr>
      </w:pPr>
    </w:p>
    <w:p w:rsidR="00B04E4F" w:rsidRPr="00317199" w:rsidRDefault="00317199" w:rsidP="00B04E4F">
      <w:pPr>
        <w:pStyle w:val="a3"/>
        <w:spacing w:before="0" w:beforeAutospacing="0" w:after="0" w:afterAutospacing="0"/>
        <w:ind w:firstLine="720"/>
        <w:jc w:val="both"/>
        <w:rPr>
          <w:b/>
          <w:lang w:val="uk-UA"/>
        </w:rPr>
      </w:pPr>
      <w:proofErr w:type="spellStart"/>
      <w:r w:rsidRPr="00317199">
        <w:t>Бюлетені</w:t>
      </w:r>
      <w:proofErr w:type="spellEnd"/>
      <w:r w:rsidRPr="00317199">
        <w:t xml:space="preserve"> для </w:t>
      </w:r>
      <w:proofErr w:type="spellStart"/>
      <w:r w:rsidRPr="00317199">
        <w:t>голосування</w:t>
      </w:r>
      <w:proofErr w:type="spellEnd"/>
      <w:r w:rsidRPr="00317199">
        <w:t xml:space="preserve"> буде </w:t>
      </w:r>
      <w:proofErr w:type="spellStart"/>
      <w:r w:rsidRPr="00317199">
        <w:t>розміщено</w:t>
      </w:r>
      <w:proofErr w:type="spellEnd"/>
      <w:r w:rsidRPr="00317199">
        <w:t xml:space="preserve"> у </w:t>
      </w:r>
      <w:proofErr w:type="spellStart"/>
      <w:r w:rsidRPr="00317199">
        <w:t>вільному</w:t>
      </w:r>
      <w:proofErr w:type="spellEnd"/>
      <w:r w:rsidRPr="00317199">
        <w:t xml:space="preserve"> для </w:t>
      </w:r>
      <w:proofErr w:type="spellStart"/>
      <w:r w:rsidRPr="00317199">
        <w:t>акціонерів</w:t>
      </w:r>
      <w:proofErr w:type="spellEnd"/>
      <w:r w:rsidRPr="00317199">
        <w:t xml:space="preserve"> </w:t>
      </w:r>
      <w:proofErr w:type="spellStart"/>
      <w:r w:rsidRPr="00317199">
        <w:t>доступі</w:t>
      </w:r>
      <w:proofErr w:type="spellEnd"/>
      <w:r w:rsidRPr="00317199">
        <w:t xml:space="preserve"> на веб-</w:t>
      </w:r>
      <w:proofErr w:type="spellStart"/>
      <w:r w:rsidRPr="00317199">
        <w:t>сайті</w:t>
      </w:r>
      <w:proofErr w:type="spellEnd"/>
      <w:r w:rsidRPr="00317199">
        <w:t xml:space="preserve"> </w:t>
      </w:r>
      <w:proofErr w:type="spellStart"/>
      <w:r w:rsidRPr="00317199">
        <w:t>Товариства</w:t>
      </w:r>
      <w:proofErr w:type="spellEnd"/>
      <w:r w:rsidRPr="00317199">
        <w:t xml:space="preserve"> </w:t>
      </w:r>
      <w:hyperlink r:id="rId5">
        <w:r w:rsidRPr="00317199">
          <w:t>http://tksb.kiev.ua/ua/prat-trest-kiyivspetsbud/zagalni-zbori-aktsioneriv-2025.html</w:t>
        </w:r>
      </w:hyperlink>
      <w:r w:rsidRPr="00317199">
        <w:t xml:space="preserve"> </w:t>
      </w:r>
      <w:r w:rsidRPr="00317199">
        <w:rPr>
          <w:b/>
        </w:rPr>
        <w:t xml:space="preserve">не </w:t>
      </w:r>
      <w:proofErr w:type="spellStart"/>
      <w:proofErr w:type="gramStart"/>
      <w:r w:rsidRPr="00317199">
        <w:rPr>
          <w:b/>
        </w:rPr>
        <w:t>п</w:t>
      </w:r>
      <w:proofErr w:type="gramEnd"/>
      <w:r w:rsidRPr="00317199">
        <w:rPr>
          <w:b/>
        </w:rPr>
        <w:t>ізніше</w:t>
      </w:r>
      <w:proofErr w:type="spellEnd"/>
      <w:r w:rsidRPr="00317199">
        <w:rPr>
          <w:b/>
        </w:rPr>
        <w:t xml:space="preserve"> 11 </w:t>
      </w:r>
      <w:proofErr w:type="spellStart"/>
      <w:r w:rsidRPr="00317199">
        <w:rPr>
          <w:b/>
        </w:rPr>
        <w:t>години</w:t>
      </w:r>
      <w:proofErr w:type="spellEnd"/>
      <w:r w:rsidRPr="00317199">
        <w:rPr>
          <w:b/>
        </w:rPr>
        <w:t xml:space="preserve"> 00 </w:t>
      </w:r>
      <w:proofErr w:type="spellStart"/>
      <w:r w:rsidRPr="00317199">
        <w:rPr>
          <w:b/>
        </w:rPr>
        <w:t>хвилин</w:t>
      </w:r>
      <w:proofErr w:type="spellEnd"/>
      <w:r w:rsidRPr="00317199">
        <w:rPr>
          <w:b/>
        </w:rPr>
        <w:t xml:space="preserve"> 07 </w:t>
      </w:r>
      <w:proofErr w:type="spellStart"/>
      <w:r w:rsidRPr="00317199">
        <w:rPr>
          <w:b/>
        </w:rPr>
        <w:t>квітня</w:t>
      </w:r>
      <w:proofErr w:type="spellEnd"/>
      <w:r w:rsidRPr="00317199">
        <w:rPr>
          <w:b/>
        </w:rPr>
        <w:t xml:space="preserve"> 2025 року</w:t>
      </w:r>
      <w:r w:rsidRPr="00317199">
        <w:rPr>
          <w:color w:val="00335B"/>
        </w:rPr>
        <w:t>.</w:t>
      </w:r>
      <w:r w:rsidR="00B04E4F" w:rsidRPr="00317199">
        <w:rPr>
          <w:b/>
          <w:lang w:val="uk-UA"/>
        </w:rPr>
        <w:t xml:space="preserve"> </w:t>
      </w:r>
    </w:p>
    <w:p w:rsidR="00B04E4F" w:rsidRPr="00317199" w:rsidRDefault="00317199" w:rsidP="00B04E4F">
      <w:pPr>
        <w:pStyle w:val="a3"/>
        <w:spacing w:before="0" w:beforeAutospacing="0" w:after="0" w:afterAutospacing="0"/>
        <w:ind w:firstLine="720"/>
        <w:jc w:val="both"/>
        <w:rPr>
          <w:b/>
          <w:lang w:val="uk-UA"/>
        </w:rPr>
      </w:pPr>
      <w:proofErr w:type="spellStart"/>
      <w:r w:rsidRPr="00317199">
        <w:t>Голосування</w:t>
      </w:r>
      <w:proofErr w:type="spellEnd"/>
      <w:r w:rsidRPr="00317199">
        <w:t xml:space="preserve"> на </w:t>
      </w:r>
      <w:proofErr w:type="spellStart"/>
      <w:r w:rsidRPr="00317199">
        <w:t>Загальних</w:t>
      </w:r>
      <w:proofErr w:type="spellEnd"/>
      <w:r w:rsidRPr="00317199">
        <w:t xml:space="preserve"> </w:t>
      </w:r>
      <w:proofErr w:type="spellStart"/>
      <w:r w:rsidRPr="00317199">
        <w:t>Зборах</w:t>
      </w:r>
      <w:proofErr w:type="spellEnd"/>
      <w:r w:rsidRPr="00317199">
        <w:t xml:space="preserve"> </w:t>
      </w:r>
      <w:proofErr w:type="spellStart"/>
      <w:r w:rsidRPr="00317199">
        <w:t>розпочинається</w:t>
      </w:r>
      <w:proofErr w:type="spellEnd"/>
      <w:r w:rsidRPr="00317199">
        <w:t xml:space="preserve"> з моменту </w:t>
      </w:r>
      <w:proofErr w:type="spellStart"/>
      <w:r w:rsidRPr="00317199">
        <w:t>розміщення</w:t>
      </w:r>
      <w:proofErr w:type="spellEnd"/>
      <w:r w:rsidRPr="00317199">
        <w:t xml:space="preserve"> на веб-</w:t>
      </w:r>
      <w:proofErr w:type="spellStart"/>
      <w:r w:rsidRPr="00317199">
        <w:t>сайті</w:t>
      </w:r>
      <w:proofErr w:type="spellEnd"/>
      <w:r w:rsidRPr="00317199">
        <w:t xml:space="preserve"> </w:t>
      </w:r>
      <w:proofErr w:type="spellStart"/>
      <w:r w:rsidRPr="00317199">
        <w:t>відповідного</w:t>
      </w:r>
      <w:proofErr w:type="spellEnd"/>
      <w:r w:rsidRPr="00317199">
        <w:t xml:space="preserve"> </w:t>
      </w:r>
      <w:proofErr w:type="spellStart"/>
      <w:r w:rsidRPr="00317199">
        <w:t>бюлетеня</w:t>
      </w:r>
      <w:proofErr w:type="spellEnd"/>
      <w:r w:rsidRPr="00317199">
        <w:t xml:space="preserve"> для </w:t>
      </w:r>
      <w:proofErr w:type="spellStart"/>
      <w:r w:rsidRPr="00317199">
        <w:t>голосування</w:t>
      </w:r>
      <w:proofErr w:type="spellEnd"/>
      <w:r w:rsidRPr="00317199">
        <w:t xml:space="preserve">. </w:t>
      </w:r>
      <w:proofErr w:type="spellStart"/>
      <w:r w:rsidRPr="00317199">
        <w:t>Бюлетені</w:t>
      </w:r>
      <w:proofErr w:type="spellEnd"/>
      <w:r w:rsidRPr="00317199">
        <w:t xml:space="preserve"> для </w:t>
      </w:r>
      <w:proofErr w:type="spellStart"/>
      <w:r w:rsidRPr="00317199">
        <w:t>голосування</w:t>
      </w:r>
      <w:proofErr w:type="spellEnd"/>
      <w:r w:rsidRPr="00317199">
        <w:t xml:space="preserve"> </w:t>
      </w:r>
      <w:proofErr w:type="spellStart"/>
      <w:r w:rsidRPr="00317199">
        <w:t>приймаються</w:t>
      </w:r>
      <w:proofErr w:type="spellEnd"/>
      <w:r w:rsidRPr="00317199">
        <w:t xml:space="preserve"> </w:t>
      </w:r>
      <w:proofErr w:type="spellStart"/>
      <w:r w:rsidRPr="00317199">
        <w:t>виключно</w:t>
      </w:r>
      <w:proofErr w:type="spellEnd"/>
      <w:r w:rsidRPr="00317199">
        <w:t xml:space="preserve"> </w:t>
      </w:r>
      <w:r w:rsidRPr="00317199">
        <w:rPr>
          <w:b/>
        </w:rPr>
        <w:t xml:space="preserve">до 18 </w:t>
      </w:r>
      <w:proofErr w:type="spellStart"/>
      <w:r w:rsidRPr="00317199">
        <w:rPr>
          <w:b/>
        </w:rPr>
        <w:t>години</w:t>
      </w:r>
      <w:proofErr w:type="spellEnd"/>
      <w:r w:rsidRPr="00317199">
        <w:rPr>
          <w:b/>
        </w:rPr>
        <w:t xml:space="preserve"> 00 </w:t>
      </w:r>
      <w:proofErr w:type="spellStart"/>
      <w:r w:rsidRPr="00317199">
        <w:rPr>
          <w:b/>
        </w:rPr>
        <w:t>хвилин</w:t>
      </w:r>
      <w:proofErr w:type="spellEnd"/>
      <w:r w:rsidRPr="00317199">
        <w:rPr>
          <w:b/>
          <w:spacing w:val="80"/>
        </w:rPr>
        <w:t xml:space="preserve"> </w:t>
      </w:r>
      <w:proofErr w:type="spellStart"/>
      <w:r w:rsidRPr="00317199">
        <w:rPr>
          <w:b/>
        </w:rPr>
        <w:t>дати</w:t>
      </w:r>
      <w:proofErr w:type="spellEnd"/>
      <w:r w:rsidRPr="00317199">
        <w:rPr>
          <w:b/>
        </w:rPr>
        <w:t xml:space="preserve"> </w:t>
      </w:r>
      <w:proofErr w:type="spellStart"/>
      <w:r w:rsidRPr="00317199">
        <w:rPr>
          <w:b/>
        </w:rPr>
        <w:t>завершення</w:t>
      </w:r>
      <w:proofErr w:type="spellEnd"/>
      <w:r w:rsidRPr="00317199">
        <w:rPr>
          <w:b/>
        </w:rPr>
        <w:t xml:space="preserve"> </w:t>
      </w:r>
      <w:proofErr w:type="spellStart"/>
      <w:r w:rsidRPr="00317199">
        <w:rPr>
          <w:b/>
        </w:rPr>
        <w:t>голосування</w:t>
      </w:r>
      <w:proofErr w:type="spellEnd"/>
      <w:r w:rsidRPr="00317199">
        <w:rPr>
          <w:b/>
        </w:rPr>
        <w:t xml:space="preserve"> 24 </w:t>
      </w:r>
      <w:proofErr w:type="spellStart"/>
      <w:r w:rsidRPr="00317199">
        <w:rPr>
          <w:b/>
        </w:rPr>
        <w:t>квітня</w:t>
      </w:r>
      <w:proofErr w:type="spellEnd"/>
      <w:r w:rsidRPr="00317199">
        <w:rPr>
          <w:b/>
        </w:rPr>
        <w:t xml:space="preserve"> 2025 року.</w:t>
      </w:r>
    </w:p>
    <w:p w:rsidR="00B04E4F" w:rsidRPr="000F7DD8" w:rsidRDefault="00B04E4F" w:rsidP="00B04E4F">
      <w:pPr>
        <w:pStyle w:val="a3"/>
        <w:spacing w:before="0" w:beforeAutospacing="0" w:after="0" w:afterAutospacing="0"/>
        <w:jc w:val="both"/>
        <w:rPr>
          <w:lang w:val="uk-UA"/>
        </w:rPr>
      </w:pPr>
      <w:r w:rsidRPr="00317199">
        <w:rPr>
          <w:lang w:val="uk-UA"/>
        </w:rPr>
        <w:t> </w:t>
      </w:r>
      <w:r w:rsidRPr="00317199">
        <w:rPr>
          <w:lang w:val="uk-UA"/>
        </w:rPr>
        <w:tab/>
      </w:r>
      <w:r w:rsidR="00317199" w:rsidRPr="00317199">
        <w:t xml:space="preserve">Дата </w:t>
      </w:r>
      <w:proofErr w:type="spellStart"/>
      <w:r w:rsidR="00317199" w:rsidRPr="00317199">
        <w:t>складення</w:t>
      </w:r>
      <w:proofErr w:type="spellEnd"/>
      <w:r w:rsidR="00317199" w:rsidRPr="00317199">
        <w:t xml:space="preserve"> </w:t>
      </w:r>
      <w:proofErr w:type="spellStart"/>
      <w:r w:rsidR="00317199" w:rsidRPr="00317199">
        <w:t>переліку</w:t>
      </w:r>
      <w:proofErr w:type="spellEnd"/>
      <w:r w:rsidR="00317199" w:rsidRPr="00317199">
        <w:t xml:space="preserve"> </w:t>
      </w:r>
      <w:proofErr w:type="spellStart"/>
      <w:r w:rsidR="00317199" w:rsidRPr="00317199">
        <w:t>акціонерів</w:t>
      </w:r>
      <w:proofErr w:type="spellEnd"/>
      <w:r w:rsidR="00317199" w:rsidRPr="00317199">
        <w:t xml:space="preserve">, </w:t>
      </w:r>
      <w:proofErr w:type="spellStart"/>
      <w:r w:rsidR="00317199" w:rsidRPr="00317199">
        <w:t>які</w:t>
      </w:r>
      <w:proofErr w:type="spellEnd"/>
      <w:r w:rsidR="00317199" w:rsidRPr="00317199">
        <w:t xml:space="preserve"> </w:t>
      </w:r>
      <w:proofErr w:type="spellStart"/>
      <w:r w:rsidR="00317199" w:rsidRPr="00317199">
        <w:t>мають</w:t>
      </w:r>
      <w:proofErr w:type="spellEnd"/>
      <w:r w:rsidR="00317199" w:rsidRPr="00317199">
        <w:t xml:space="preserve"> право на участь у </w:t>
      </w:r>
      <w:proofErr w:type="spellStart"/>
      <w:proofErr w:type="gramStart"/>
      <w:r w:rsidR="00317199" w:rsidRPr="00317199">
        <w:t>р</w:t>
      </w:r>
      <w:proofErr w:type="gramEnd"/>
      <w:r w:rsidR="00317199" w:rsidRPr="00317199">
        <w:t>ічних</w:t>
      </w:r>
      <w:proofErr w:type="spellEnd"/>
      <w:r w:rsidR="00317199" w:rsidRPr="00317199">
        <w:t xml:space="preserve"> </w:t>
      </w:r>
      <w:proofErr w:type="spellStart"/>
      <w:r w:rsidR="00317199" w:rsidRPr="00317199">
        <w:t>чергових</w:t>
      </w:r>
      <w:proofErr w:type="spellEnd"/>
      <w:r w:rsidR="00317199" w:rsidRPr="00317199">
        <w:t xml:space="preserve"> </w:t>
      </w:r>
      <w:proofErr w:type="spellStart"/>
      <w:r w:rsidR="00317199" w:rsidRPr="00317199">
        <w:t>загальних</w:t>
      </w:r>
      <w:proofErr w:type="spellEnd"/>
      <w:r w:rsidR="00317199" w:rsidRPr="00317199">
        <w:t xml:space="preserve"> </w:t>
      </w:r>
      <w:proofErr w:type="spellStart"/>
      <w:r w:rsidR="00317199" w:rsidRPr="00317199">
        <w:t>зборах</w:t>
      </w:r>
      <w:proofErr w:type="spellEnd"/>
      <w:r w:rsidR="00317199" w:rsidRPr="00317199">
        <w:t xml:space="preserve"> </w:t>
      </w:r>
      <w:proofErr w:type="spellStart"/>
      <w:r w:rsidR="00317199" w:rsidRPr="00317199">
        <w:t>Товариства</w:t>
      </w:r>
      <w:proofErr w:type="spellEnd"/>
      <w:r w:rsidR="00317199" w:rsidRPr="00317199">
        <w:t xml:space="preserve"> – </w:t>
      </w:r>
      <w:r w:rsidR="00317199" w:rsidRPr="00317199">
        <w:rPr>
          <w:b/>
        </w:rPr>
        <w:t xml:space="preserve">станом на 24.00 годину 21 </w:t>
      </w:r>
      <w:proofErr w:type="spellStart"/>
      <w:r w:rsidR="00317199" w:rsidRPr="00317199">
        <w:rPr>
          <w:b/>
        </w:rPr>
        <w:t>квітня</w:t>
      </w:r>
      <w:proofErr w:type="spellEnd"/>
      <w:r w:rsidR="00317199" w:rsidRPr="00317199">
        <w:rPr>
          <w:b/>
        </w:rPr>
        <w:t xml:space="preserve"> 2025 року</w:t>
      </w:r>
      <w:r w:rsidR="00317199" w:rsidRPr="00317199">
        <w:t>.</w:t>
      </w:r>
      <w:r w:rsidRPr="00746E4D">
        <w:rPr>
          <w:lang w:val="uk-UA"/>
        </w:rPr>
        <w:t> </w:t>
      </w:r>
    </w:p>
    <w:p w:rsidR="00B04E4F" w:rsidRDefault="00B04E4F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lang w:val="uk-UA"/>
        </w:rPr>
      </w:pPr>
    </w:p>
    <w:p w:rsidR="002F1BF6" w:rsidRPr="006C7309" w:rsidRDefault="006C7309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u w:val="single"/>
          <w:lang w:val="uk-UA"/>
        </w:rPr>
      </w:pPr>
      <w:r w:rsidRPr="006C7309">
        <w:rPr>
          <w:rStyle w:val="a4"/>
          <w:rFonts w:ascii="Times New Roman" w:hAnsi="Times New Roman" w:cs="Times New Roman"/>
          <w:lang w:val="uk-UA"/>
        </w:rPr>
        <w:t xml:space="preserve"> </w:t>
      </w:r>
    </w:p>
    <w:p w:rsidR="002F1BF6" w:rsidRPr="002F1BF6" w:rsidRDefault="002F1BF6" w:rsidP="007D5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317199" w:rsidRDefault="00B009B9" w:rsidP="0099017D">
      <w:pPr>
        <w:pStyle w:val="Default"/>
      </w:pPr>
      <w:r w:rsidRPr="00B0271B">
        <w:rPr>
          <w:lang w:val="uk-UA"/>
        </w:rPr>
        <w:t>З</w:t>
      </w:r>
      <w:r w:rsidR="0010615D" w:rsidRPr="00B0271B">
        <w:rPr>
          <w:lang w:val="uk-UA"/>
        </w:rPr>
        <w:t xml:space="preserve"> </w:t>
      </w:r>
      <w:r w:rsidRPr="00B0271B">
        <w:rPr>
          <w:lang w:val="uk-UA"/>
        </w:rPr>
        <w:t>текстом повідомлення можна ознайомитись за посиланням </w:t>
      </w:r>
      <w:r w:rsidRPr="00B0271B">
        <w:rPr>
          <w:lang w:val="uk-UA"/>
        </w:rPr>
        <w:br/>
      </w:r>
      <w:hyperlink r:id="rId6" w:history="1">
        <w:r w:rsidR="00317199" w:rsidRPr="009B1652">
          <w:rPr>
            <w:rStyle w:val="a4"/>
          </w:rPr>
          <w:t>https://www.csd.ua/images/stories/pdf/depsystem/2025/trest_kyivspetsbud_20250319_20250319124649.pdf</w:t>
        </w:r>
      </w:hyperlink>
    </w:p>
    <w:p w:rsidR="00435266" w:rsidRPr="00435266" w:rsidRDefault="00435266" w:rsidP="0099017D">
      <w:pPr>
        <w:pStyle w:val="Default"/>
        <w:rPr>
          <w:lang w:val="uk-UA"/>
        </w:rPr>
      </w:pPr>
      <w:bookmarkStart w:id="0" w:name="_GoBack"/>
      <w:bookmarkEnd w:id="0"/>
    </w:p>
    <w:p w:rsidR="00B009B9" w:rsidRPr="00B0271B" w:rsidRDefault="00B009B9" w:rsidP="00DA71BC">
      <w:pPr>
        <w:pStyle w:val="Default"/>
        <w:jc w:val="both"/>
        <w:rPr>
          <w:lang w:val="uk-UA"/>
        </w:rPr>
      </w:pPr>
      <w:r w:rsidRPr="00B0271B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B0271B">
        <w:rPr>
          <w:lang w:val="uk-UA"/>
        </w:rPr>
        <w:t>е</w:t>
      </w:r>
      <w:r w:rsidRPr="00B0271B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2400D"/>
    <w:rsid w:val="00057427"/>
    <w:rsid w:val="0010615D"/>
    <w:rsid w:val="001119F4"/>
    <w:rsid w:val="00111B89"/>
    <w:rsid w:val="00132016"/>
    <w:rsid w:val="001472E3"/>
    <w:rsid w:val="0015580E"/>
    <w:rsid w:val="00264F24"/>
    <w:rsid w:val="002F1BF6"/>
    <w:rsid w:val="00317199"/>
    <w:rsid w:val="003440D2"/>
    <w:rsid w:val="00396164"/>
    <w:rsid w:val="003B0468"/>
    <w:rsid w:val="003C51C4"/>
    <w:rsid w:val="003C7D9C"/>
    <w:rsid w:val="00435266"/>
    <w:rsid w:val="00495677"/>
    <w:rsid w:val="004A06DC"/>
    <w:rsid w:val="004C062C"/>
    <w:rsid w:val="0053762C"/>
    <w:rsid w:val="00574F27"/>
    <w:rsid w:val="006B5E06"/>
    <w:rsid w:val="006C7309"/>
    <w:rsid w:val="006D5F30"/>
    <w:rsid w:val="00707BFF"/>
    <w:rsid w:val="00715D0C"/>
    <w:rsid w:val="007546E6"/>
    <w:rsid w:val="007C010E"/>
    <w:rsid w:val="007C6289"/>
    <w:rsid w:val="007D58B9"/>
    <w:rsid w:val="008A2ECA"/>
    <w:rsid w:val="0090485F"/>
    <w:rsid w:val="0099017D"/>
    <w:rsid w:val="009A5CAA"/>
    <w:rsid w:val="009F44AB"/>
    <w:rsid w:val="00A41C84"/>
    <w:rsid w:val="00A963A8"/>
    <w:rsid w:val="00AE6664"/>
    <w:rsid w:val="00B009B9"/>
    <w:rsid w:val="00B0271B"/>
    <w:rsid w:val="00B04E4F"/>
    <w:rsid w:val="00B1236A"/>
    <w:rsid w:val="00B93637"/>
    <w:rsid w:val="00C0747D"/>
    <w:rsid w:val="00C17C49"/>
    <w:rsid w:val="00C662C8"/>
    <w:rsid w:val="00CA3076"/>
    <w:rsid w:val="00CD5153"/>
    <w:rsid w:val="00CF1A22"/>
    <w:rsid w:val="00D1630F"/>
    <w:rsid w:val="00D76188"/>
    <w:rsid w:val="00D82E51"/>
    <w:rsid w:val="00D901C6"/>
    <w:rsid w:val="00D949D4"/>
    <w:rsid w:val="00DA6BC4"/>
    <w:rsid w:val="00DA71BC"/>
    <w:rsid w:val="00DB1F23"/>
    <w:rsid w:val="00E90AA9"/>
    <w:rsid w:val="00EB668D"/>
    <w:rsid w:val="00F862DE"/>
    <w:rsid w:val="00F86FE2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sd.ua/images/stories/pdf/depsystem/2025/trest_kyivspetsbud_20250319_20250319124649.pdf" TargetMode="External"/><Relationship Id="rId5" Type="http://schemas.openxmlformats.org/officeDocument/2006/relationships/hyperlink" Target="http://tksb.kiev.ua/ua/prat-trest-kiyivspetsbud/zagalni-zbori-aktsioneriv-202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2</cp:revision>
  <dcterms:created xsi:type="dcterms:W3CDTF">2025-03-19T16:08:00Z</dcterms:created>
  <dcterms:modified xsi:type="dcterms:W3CDTF">2025-03-19T16:08:00Z</dcterms:modified>
</cp:coreProperties>
</file>