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41" w:rsidRPr="009C6A15" w:rsidRDefault="00322A67" w:rsidP="005D0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 w:bidi="uk-UA"/>
        </w:rPr>
      </w:pPr>
      <w:r w:rsidRPr="009C6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t>До уваги акціонерів</w:t>
      </w:r>
    </w:p>
    <w:tbl>
      <w:tblPr>
        <w:tblW w:w="1075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53"/>
      </w:tblGrid>
      <w:tr w:rsidR="00F10F41" w:rsidRPr="00E025A1" w:rsidTr="000E43DE">
        <w:trPr>
          <w:trHeight w:val="144"/>
        </w:trPr>
        <w:tc>
          <w:tcPr>
            <w:tcW w:w="10753" w:type="dxa"/>
          </w:tcPr>
          <w:p w:rsidR="000D02F1" w:rsidRPr="000D02F1" w:rsidRDefault="000D02F1" w:rsidP="000D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065"/>
            </w:tblGrid>
            <w:tr w:rsidR="000D02F1" w:rsidRPr="000D02F1" w:rsidTr="000D02F1">
              <w:trPr>
                <w:trHeight w:val="208"/>
              </w:trPr>
              <w:tc>
                <w:tcPr>
                  <w:tcW w:w="10065" w:type="dxa"/>
                </w:tcPr>
                <w:p w:rsidR="000D02F1" w:rsidRPr="000D02F1" w:rsidRDefault="000D02F1" w:rsidP="000D02F1">
                  <w:pPr>
                    <w:pStyle w:val="Heading10"/>
                    <w:keepNext/>
                    <w:keepLines/>
                    <w:shd w:val="clear" w:color="auto" w:fill="auto"/>
                    <w:jc w:val="center"/>
                    <w:rPr>
                      <w:color w:val="000000"/>
                      <w:sz w:val="24"/>
                      <w:szCs w:val="24"/>
                      <w:lang w:val="uk-UA" w:eastAsia="uk-UA" w:bidi="uk-UA"/>
                    </w:rPr>
                  </w:pPr>
                  <w:proofErr w:type="gramStart"/>
                  <w:r w:rsidRPr="009C6A15">
                    <w:rPr>
                      <w:sz w:val="24"/>
                      <w:szCs w:val="24"/>
                    </w:rPr>
                    <w:t>ПРИВАТН</w:t>
                  </w:r>
                  <w:r w:rsidRPr="009C6A15">
                    <w:rPr>
                      <w:sz w:val="24"/>
                      <w:szCs w:val="24"/>
                      <w:lang w:val="uk-UA"/>
                    </w:rPr>
                    <w:t>ОГО</w:t>
                  </w:r>
                  <w:proofErr w:type="gramEnd"/>
                  <w:r w:rsidRPr="009C6A15">
                    <w:rPr>
                      <w:sz w:val="24"/>
                      <w:szCs w:val="24"/>
                    </w:rPr>
                    <w:t xml:space="preserve"> АКЦІОНЕРН</w:t>
                  </w:r>
                  <w:r w:rsidRPr="009C6A15">
                    <w:rPr>
                      <w:sz w:val="24"/>
                      <w:szCs w:val="24"/>
                      <w:lang w:val="uk-UA"/>
                    </w:rPr>
                    <w:t>ОГО</w:t>
                  </w:r>
                  <w:r w:rsidRPr="009C6A15">
                    <w:rPr>
                      <w:sz w:val="24"/>
                      <w:szCs w:val="24"/>
                    </w:rPr>
                    <w:t xml:space="preserve"> ТОВАРИСТВА</w:t>
                  </w:r>
                  <w:r w:rsidRPr="009C6A15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Pr="009C6A15">
                    <w:rPr>
                      <w:sz w:val="24"/>
                      <w:szCs w:val="24"/>
                    </w:rPr>
                    <w:t>«ЗАПОРІЗЬКИЙ</w:t>
                  </w:r>
                  <w:r w:rsidRPr="009C6A15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Pr="009C6A15">
                    <w:rPr>
                      <w:sz w:val="24"/>
                      <w:szCs w:val="24"/>
                    </w:rPr>
                    <w:t xml:space="preserve">АБРАЗИВНИЙ КОМБІНАТ» </w:t>
                  </w:r>
                </w:p>
              </w:tc>
            </w:tr>
          </w:tbl>
          <w:p w:rsidR="00A514C1" w:rsidRPr="00AC793C" w:rsidRDefault="00A514C1" w:rsidP="00702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0D02F1" w:rsidRDefault="000D02F1" w:rsidP="007B6334">
      <w:pPr>
        <w:pStyle w:val="Heading10"/>
        <w:keepNext/>
        <w:keepLines/>
        <w:shd w:val="clear" w:color="auto" w:fill="auto"/>
        <w:rPr>
          <w:color w:val="000000"/>
          <w:sz w:val="24"/>
          <w:szCs w:val="24"/>
          <w:lang w:val="uk-UA" w:eastAsia="uk-UA" w:bidi="uk-UA"/>
        </w:rPr>
      </w:pPr>
      <w:bookmarkStart w:id="0" w:name="bookmark0"/>
    </w:p>
    <w:p w:rsidR="00A514C1" w:rsidRPr="009C6A15" w:rsidRDefault="00A514C1" w:rsidP="00A514C1">
      <w:pPr>
        <w:pStyle w:val="Heading10"/>
        <w:keepNext/>
        <w:keepLines/>
        <w:shd w:val="clear" w:color="auto" w:fill="auto"/>
        <w:jc w:val="center"/>
        <w:rPr>
          <w:color w:val="000000"/>
          <w:sz w:val="24"/>
          <w:szCs w:val="24"/>
          <w:lang w:val="uk-UA" w:eastAsia="uk-UA" w:bidi="uk-UA"/>
        </w:rPr>
      </w:pPr>
      <w:r w:rsidRPr="009C6A15">
        <w:rPr>
          <w:color w:val="000000"/>
          <w:sz w:val="24"/>
          <w:szCs w:val="24"/>
          <w:lang w:val="uk-UA" w:eastAsia="uk-UA" w:bidi="uk-UA"/>
        </w:rPr>
        <w:t>ПОВІДОМЛЕННЯ</w:t>
      </w:r>
      <w:bookmarkEnd w:id="0"/>
    </w:p>
    <w:p w:rsidR="00336A4C" w:rsidRPr="00336A4C" w:rsidRDefault="00336A4C" w:rsidP="00336A4C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6A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</w:t>
      </w:r>
      <w:proofErr w:type="spellStart"/>
      <w:r w:rsidRPr="009C6A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</w:t>
      </w:r>
      <w:r w:rsidR="00A3438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роведення</w:t>
      </w:r>
      <w:proofErr w:type="spellEnd"/>
      <w:r w:rsidR="00A3438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(</w:t>
      </w:r>
      <w:proofErr w:type="spellStart"/>
      <w:r w:rsidR="00A3438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скликання</w:t>
      </w:r>
      <w:proofErr w:type="spellEnd"/>
      <w:r w:rsidR="00A3438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) </w:t>
      </w:r>
      <w:proofErr w:type="spellStart"/>
      <w:r w:rsidR="00A3438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загальних</w:t>
      </w:r>
      <w:proofErr w:type="spellEnd"/>
      <w:r w:rsidR="00A343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bookmarkStart w:id="1" w:name="_GoBack"/>
      <w:bookmarkEnd w:id="1"/>
      <w:proofErr w:type="spellStart"/>
      <w:r w:rsidRPr="009C6A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зборів</w:t>
      </w:r>
      <w:proofErr w:type="spellEnd"/>
      <w:r w:rsidRPr="009C6A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9C6A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акціонерного</w:t>
      </w:r>
      <w:proofErr w:type="spellEnd"/>
      <w:r w:rsidRPr="009C6A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9C6A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товариства</w:t>
      </w:r>
      <w:proofErr w:type="spellEnd"/>
    </w:p>
    <w:p w:rsidR="00A514C1" w:rsidRPr="00336A4C" w:rsidRDefault="00A514C1" w:rsidP="00A514C1">
      <w:pPr>
        <w:widowControl w:val="0"/>
        <w:spacing w:after="0" w:line="274" w:lineRule="exact"/>
        <w:ind w:firstLine="8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401676" w:rsidRPr="00A514C1" w:rsidRDefault="00401676" w:rsidP="00A514C1">
      <w:pPr>
        <w:pStyle w:val="10"/>
        <w:keepNext/>
        <w:keepLines/>
        <w:shd w:val="clear" w:color="auto" w:fill="auto"/>
        <w:spacing w:after="0" w:line="280" w:lineRule="exact"/>
        <w:rPr>
          <w:b w:val="0"/>
          <w:sz w:val="24"/>
          <w:szCs w:val="24"/>
          <w:lang w:val="uk-UA"/>
        </w:rPr>
      </w:pPr>
    </w:p>
    <w:p w:rsidR="001759C6" w:rsidRPr="007B6334" w:rsidRDefault="00336A4C" w:rsidP="001759C6">
      <w:pPr>
        <w:pStyle w:val="Default"/>
        <w:rPr>
          <w:b/>
          <w:sz w:val="22"/>
          <w:szCs w:val="22"/>
          <w:lang w:val="uk-UA"/>
        </w:rPr>
      </w:pPr>
      <w:r w:rsidRPr="007B6334">
        <w:rPr>
          <w:sz w:val="22"/>
          <w:szCs w:val="22"/>
          <w:lang w:val="uk-UA"/>
        </w:rPr>
        <w:t xml:space="preserve">Повне найменування - </w:t>
      </w:r>
      <w:r w:rsidR="001759C6" w:rsidRPr="007B6334">
        <w:rPr>
          <w:b/>
          <w:sz w:val="22"/>
          <w:szCs w:val="22"/>
          <w:lang w:val="uk-UA"/>
        </w:rPr>
        <w:t>ПРИВАТНЕ АКЦІОНЕРНЕ ТОВАРИСТВО «ЗАПОРІЗЬКИЙ АБРАЗИВНИЙ КОМБІНАТ»</w:t>
      </w:r>
      <w:r w:rsidR="001759C6" w:rsidRPr="007B6334">
        <w:rPr>
          <w:sz w:val="22"/>
          <w:szCs w:val="22"/>
          <w:lang w:val="uk-UA"/>
        </w:rPr>
        <w:t xml:space="preserve"> (далі також - Товариство),</w:t>
      </w:r>
      <w:r w:rsidRPr="007B6334">
        <w:rPr>
          <w:sz w:val="22"/>
          <w:szCs w:val="22"/>
          <w:lang w:val="uk-UA"/>
        </w:rPr>
        <w:t xml:space="preserve">Ідентифікаційний код юридичної особи- </w:t>
      </w:r>
      <w:r w:rsidR="001759C6" w:rsidRPr="007B6334">
        <w:rPr>
          <w:b/>
          <w:sz w:val="22"/>
          <w:szCs w:val="22"/>
          <w:lang w:val="uk-UA"/>
        </w:rPr>
        <w:t>00222226</w:t>
      </w:r>
      <w:r w:rsidRPr="007B6334">
        <w:rPr>
          <w:sz w:val="22"/>
          <w:szCs w:val="22"/>
          <w:lang w:val="uk-UA"/>
        </w:rPr>
        <w:t xml:space="preserve">, Місцезнаходження- </w:t>
      </w:r>
      <w:r w:rsidR="001759C6" w:rsidRPr="001759C6">
        <w:rPr>
          <w:sz w:val="22"/>
          <w:szCs w:val="22"/>
          <w:lang w:val="uk-UA"/>
        </w:rPr>
        <w:t xml:space="preserve">69014, Запорізька обл., м. </w:t>
      </w:r>
      <w:r w:rsidR="001759C6" w:rsidRPr="00C475EF">
        <w:rPr>
          <w:sz w:val="22"/>
          <w:szCs w:val="22"/>
          <w:lang w:val="uk-UA"/>
        </w:rPr>
        <w:t>Запоріжжя, вул. Олексія Поради,буд.</w:t>
      </w:r>
      <w:r w:rsidR="001759C6" w:rsidRPr="001759C6">
        <w:rPr>
          <w:sz w:val="22"/>
          <w:szCs w:val="22"/>
          <w:lang w:val="uk-UA"/>
        </w:rPr>
        <w:t>44</w:t>
      </w:r>
    </w:p>
    <w:p w:rsidR="007B6334" w:rsidRPr="007B6334" w:rsidRDefault="007B6334" w:rsidP="001759C6">
      <w:pPr>
        <w:pStyle w:val="Default"/>
        <w:rPr>
          <w:b/>
          <w:sz w:val="22"/>
          <w:szCs w:val="22"/>
          <w:lang w:val="uk-UA"/>
        </w:rPr>
      </w:pPr>
    </w:p>
    <w:p w:rsidR="00F21258" w:rsidRPr="007B6334" w:rsidRDefault="00F21258" w:rsidP="00F21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B6334">
        <w:rPr>
          <w:rFonts w:ascii="Times New Roman" w:eastAsia="Arial" w:hAnsi="Times New Roman" w:cs="Times New Roman"/>
          <w:color w:val="000000"/>
          <w:lang w:val="uk-UA" w:eastAsia="uk-UA" w:bidi="uk-UA"/>
        </w:rPr>
        <w:t>Дата і час початку проведення загальних зборів</w:t>
      </w:r>
      <w:r w:rsidRPr="007B6334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="00336A4C" w:rsidRPr="007B6334">
        <w:rPr>
          <w:rFonts w:ascii="Times New Roman" w:eastAsia="Times New Roman" w:hAnsi="Times New Roman" w:cs="Times New Roman"/>
          <w:lang w:val="uk-UA" w:eastAsia="uk-UA"/>
        </w:rPr>
        <w:t>-</w:t>
      </w:r>
      <w:r w:rsidR="00336A4C" w:rsidRPr="007B6334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F21258">
        <w:rPr>
          <w:rFonts w:ascii="Times New Roman" w:hAnsi="Times New Roman" w:cs="Times New Roman"/>
          <w:b/>
          <w:bCs/>
          <w:color w:val="000000"/>
        </w:rPr>
        <w:t xml:space="preserve">24 </w:t>
      </w:r>
      <w:proofErr w:type="spellStart"/>
      <w:r w:rsidRPr="00F21258">
        <w:rPr>
          <w:rFonts w:ascii="Times New Roman" w:hAnsi="Times New Roman" w:cs="Times New Roman"/>
          <w:b/>
          <w:bCs/>
          <w:color w:val="000000"/>
        </w:rPr>
        <w:t>червня</w:t>
      </w:r>
      <w:proofErr w:type="spellEnd"/>
      <w:r w:rsidRPr="00F21258">
        <w:rPr>
          <w:rFonts w:ascii="Times New Roman" w:hAnsi="Times New Roman" w:cs="Times New Roman"/>
          <w:b/>
          <w:bCs/>
          <w:color w:val="000000"/>
        </w:rPr>
        <w:t xml:space="preserve"> 2024 року </w:t>
      </w:r>
      <w:r w:rsidRPr="00F21258">
        <w:rPr>
          <w:rFonts w:ascii="Times New Roman" w:hAnsi="Times New Roman" w:cs="Times New Roman"/>
          <w:color w:val="000000"/>
        </w:rPr>
        <w:t xml:space="preserve">– </w:t>
      </w:r>
      <w:r w:rsidRPr="00F21258">
        <w:rPr>
          <w:rFonts w:ascii="Times New Roman" w:eastAsia="Arial" w:hAnsi="Times New Roman" w:cs="Times New Roman"/>
          <w:color w:val="000000"/>
          <w:lang w:val="uk-UA" w:eastAsia="uk-UA" w:bidi="uk-UA"/>
        </w:rPr>
        <w:t>дата проведення (дата завершення голосування) загальних зборів початок голосування</w:t>
      </w:r>
      <w:r w:rsidRPr="00F21258">
        <w:rPr>
          <w:rFonts w:ascii="Times New Roman" w:hAnsi="Times New Roman" w:cs="Times New Roman"/>
          <w:color w:val="000000"/>
        </w:rPr>
        <w:t xml:space="preserve"> – </w:t>
      </w:r>
      <w:r w:rsidRPr="00F21258">
        <w:rPr>
          <w:rFonts w:ascii="Times New Roman" w:hAnsi="Times New Roman" w:cs="Times New Roman"/>
          <w:b/>
          <w:bCs/>
          <w:color w:val="000000"/>
        </w:rPr>
        <w:t xml:space="preserve">14 </w:t>
      </w:r>
      <w:proofErr w:type="spellStart"/>
      <w:r w:rsidRPr="00F21258">
        <w:rPr>
          <w:rFonts w:ascii="Times New Roman" w:hAnsi="Times New Roman" w:cs="Times New Roman"/>
          <w:b/>
          <w:bCs/>
          <w:color w:val="000000"/>
        </w:rPr>
        <w:t>червня</w:t>
      </w:r>
      <w:proofErr w:type="spellEnd"/>
      <w:r w:rsidRPr="00F21258">
        <w:rPr>
          <w:rFonts w:ascii="Times New Roman" w:hAnsi="Times New Roman" w:cs="Times New Roman"/>
          <w:b/>
          <w:bCs/>
          <w:color w:val="000000"/>
        </w:rPr>
        <w:t xml:space="preserve"> 2024 року 11-00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35"/>
        <w:gridCol w:w="271"/>
      </w:tblGrid>
      <w:tr w:rsidR="00F21258" w:rsidRPr="00F21258" w:rsidTr="00F21258">
        <w:trPr>
          <w:trHeight w:val="258"/>
        </w:trPr>
        <w:tc>
          <w:tcPr>
            <w:tcW w:w="10106" w:type="dxa"/>
            <w:gridSpan w:val="2"/>
          </w:tcPr>
          <w:p w:rsidR="00F21258" w:rsidRPr="00F21258" w:rsidRDefault="00F21258" w:rsidP="00F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125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9B6966" w:rsidRPr="009B6966" w:rsidTr="009B6966">
        <w:trPr>
          <w:gridAfter w:val="1"/>
          <w:wAfter w:w="271" w:type="dxa"/>
          <w:trHeight w:val="309"/>
        </w:trPr>
        <w:tc>
          <w:tcPr>
            <w:tcW w:w="9835" w:type="dxa"/>
          </w:tcPr>
          <w:p w:rsidR="009B6966" w:rsidRPr="009B6966" w:rsidRDefault="009B6966" w:rsidP="005D669F">
            <w:pPr>
              <w:rPr>
                <w:rFonts w:ascii="Times New Roman" w:eastAsia="Arial" w:hAnsi="Times New Roman" w:cs="Times New Roman"/>
                <w:color w:val="000000"/>
                <w:lang w:val="uk-UA" w:eastAsia="uk-UA" w:bidi="uk-UA"/>
              </w:rPr>
            </w:pPr>
            <w:r w:rsidRPr="009B6966">
              <w:rPr>
                <w:rFonts w:ascii="Times New Roman" w:eastAsia="Arial" w:hAnsi="Times New Roman" w:cs="Times New Roman"/>
                <w:color w:val="000000"/>
                <w:lang w:val="uk-UA" w:eastAsia="uk-UA" w:bidi="uk-UA"/>
              </w:rPr>
              <w:t xml:space="preserve">Час початку і закінчення реєстрації акціонерів для участі у загальних зборах </w:t>
            </w:r>
            <w:r w:rsidRPr="007B6334">
              <w:rPr>
                <w:rFonts w:ascii="Times New Roman" w:eastAsia="Arial" w:hAnsi="Times New Roman" w:cs="Times New Roman"/>
                <w:color w:val="000000"/>
                <w:lang w:val="uk-UA" w:eastAsia="uk-UA" w:bidi="uk-UA"/>
              </w:rPr>
              <w:t xml:space="preserve">- </w:t>
            </w:r>
            <w:r w:rsidRPr="009B6966">
              <w:rPr>
                <w:rFonts w:ascii="Times New Roman" w:eastAsia="Arial" w:hAnsi="Times New Roman" w:cs="Times New Roman"/>
                <w:color w:val="000000"/>
                <w:lang w:val="uk-UA" w:eastAsia="uk-UA" w:bidi="uk-UA"/>
              </w:rPr>
              <w:t xml:space="preserve">Дистанційні річні загальних зборів акціонерів ПРИВАТНОГО АКЦІОНЕРНОГО ТОВАРИСТВА «ЗАПОРІЗЬКИЙ АБРАЗИВНИЙ КОМБІНАТ» (далі – Загальні збори) скликаються та проводяться відповідно до Порядку скликання та проведення дистанційних загальних зборів акціонерів, затвердженого рішенням Національної комісії з цінних паперів та фондового ринку від 06.03.2023 №236 (далі – Порядок). За цим Порядком час початку і закінчення реєстрації акціонерів для участі у Загальних зборах </w:t>
            </w:r>
            <w:r w:rsidRPr="009B6966">
              <w:rPr>
                <w:rFonts w:ascii="Times New Roman" w:eastAsia="Arial" w:hAnsi="Times New Roman" w:cs="Times New Roman"/>
                <w:b/>
                <w:color w:val="000000"/>
                <w:lang w:val="uk-UA" w:eastAsia="uk-UA" w:bidi="uk-UA"/>
              </w:rPr>
              <w:t>не встановлюється</w:t>
            </w:r>
            <w:r w:rsidRPr="009B6966">
              <w:rPr>
                <w:rFonts w:ascii="Times New Roman" w:eastAsia="Arial" w:hAnsi="Times New Roman" w:cs="Times New Roman"/>
                <w:color w:val="000000"/>
                <w:lang w:val="uk-UA" w:eastAsia="uk-UA" w:bidi="uk-UA"/>
              </w:rPr>
              <w:t>.</w:t>
            </w:r>
          </w:p>
        </w:tc>
      </w:tr>
    </w:tbl>
    <w:p w:rsidR="00F21258" w:rsidRPr="00F21258" w:rsidRDefault="00F21258" w:rsidP="00F21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tbl>
      <w:tblPr>
        <w:tblW w:w="1058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25"/>
        <w:gridCol w:w="660"/>
      </w:tblGrid>
      <w:tr w:rsidR="00F21258" w:rsidRPr="00F21258" w:rsidTr="00CA46B0">
        <w:trPr>
          <w:gridAfter w:val="1"/>
          <w:wAfter w:w="660" w:type="dxa"/>
          <w:trHeight w:val="238"/>
        </w:trPr>
        <w:tc>
          <w:tcPr>
            <w:tcW w:w="9925" w:type="dxa"/>
          </w:tcPr>
          <w:p w:rsidR="00F21258" w:rsidRPr="00F21258" w:rsidRDefault="00F21258" w:rsidP="00CA46B0">
            <w:pPr>
              <w:rPr>
                <w:rFonts w:ascii="Times New Roman" w:eastAsia="Arial" w:hAnsi="Times New Roman" w:cs="Times New Roman"/>
                <w:b/>
                <w:color w:val="000000"/>
                <w:lang w:val="uk-UA" w:eastAsia="uk-UA" w:bidi="uk-UA"/>
              </w:rPr>
            </w:pPr>
            <w:r w:rsidRPr="00F2125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21258">
              <w:rPr>
                <w:rFonts w:ascii="Times New Roman" w:eastAsia="Arial" w:hAnsi="Times New Roman" w:cs="Times New Roman"/>
                <w:color w:val="000000"/>
                <w:lang w:val="uk-UA" w:eastAsia="uk-UA" w:bidi="uk-UA"/>
              </w:rPr>
              <w:t>Дата складення переліку акціонерів, які мають право на участь у загальних зборах</w:t>
            </w:r>
            <w:r w:rsidRPr="00F2125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5193B" w:rsidRPr="007B6334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="00E5193B" w:rsidRPr="00E5193B">
              <w:rPr>
                <w:rFonts w:ascii="Times New Roman" w:eastAsia="Arial" w:hAnsi="Times New Roman" w:cs="Times New Roman"/>
                <w:b/>
                <w:color w:val="000000"/>
                <w:lang w:val="uk-UA" w:eastAsia="uk-UA" w:bidi="uk-UA"/>
              </w:rPr>
              <w:t>19 червня 2024 року</w:t>
            </w:r>
          </w:p>
        </w:tc>
      </w:tr>
      <w:tr w:rsidR="004F6FB4" w:rsidRPr="004F6FB4" w:rsidTr="00CA46B0">
        <w:trPr>
          <w:trHeight w:val="695"/>
        </w:trPr>
        <w:tc>
          <w:tcPr>
            <w:tcW w:w="10585" w:type="dxa"/>
            <w:gridSpan w:val="2"/>
          </w:tcPr>
          <w:p w:rsidR="004F6FB4" w:rsidRPr="007B6334" w:rsidRDefault="004F6FB4" w:rsidP="004F6FB4">
            <w:pPr>
              <w:pStyle w:val="Default"/>
              <w:rPr>
                <w:sz w:val="22"/>
                <w:szCs w:val="22"/>
                <w:lang w:val="uk-UA"/>
              </w:rPr>
            </w:pPr>
            <w:r w:rsidRPr="004F6FB4">
              <w:rPr>
                <w:rFonts w:eastAsia="Arial"/>
                <w:sz w:val="22"/>
                <w:szCs w:val="22"/>
                <w:lang w:val="uk-UA" w:eastAsia="uk-UA" w:bidi="uk-UA"/>
              </w:rPr>
              <w:t xml:space="preserve">URL-адреса </w:t>
            </w:r>
            <w:proofErr w:type="spellStart"/>
            <w:r w:rsidRPr="004F6FB4">
              <w:rPr>
                <w:rFonts w:eastAsia="Arial"/>
                <w:sz w:val="22"/>
                <w:szCs w:val="22"/>
                <w:lang w:val="uk-UA" w:eastAsia="uk-UA" w:bidi="uk-UA"/>
              </w:rPr>
              <w:t>вебсайту</w:t>
            </w:r>
            <w:proofErr w:type="spellEnd"/>
            <w:r w:rsidRPr="004F6FB4">
              <w:rPr>
                <w:rFonts w:eastAsia="Arial"/>
                <w:sz w:val="22"/>
                <w:szCs w:val="22"/>
                <w:lang w:val="uk-UA" w:eastAsia="uk-UA" w:bidi="uk-UA"/>
              </w:rPr>
              <w:t>, на якій розміщено інформацію, зазначену в частині третій статті 47 Закону про акціонерні товариства</w:t>
            </w:r>
            <w:r w:rsidRPr="004F6FB4">
              <w:rPr>
                <w:sz w:val="22"/>
                <w:szCs w:val="22"/>
              </w:rPr>
              <w:t xml:space="preserve"> </w:t>
            </w:r>
            <w:r w:rsidRPr="007B6334">
              <w:rPr>
                <w:sz w:val="22"/>
                <w:szCs w:val="22"/>
                <w:lang w:val="uk-UA"/>
              </w:rPr>
              <w:t>-</w:t>
            </w:r>
            <w:hyperlink r:id="rId6" w:history="1">
              <w:r w:rsidRPr="007B6334">
                <w:rPr>
                  <w:rStyle w:val="a4"/>
                  <w:rFonts w:eastAsia="Arial"/>
                  <w:sz w:val="22"/>
                  <w:szCs w:val="22"/>
                  <w:lang w:val="uk-UA" w:eastAsia="uk-UA" w:bidi="uk-UA"/>
                </w:rPr>
                <w:t>https://zak.ua/ua/shareholders/</w:t>
              </w:r>
            </w:hyperlink>
          </w:p>
          <w:p w:rsidR="00C82812" w:rsidRPr="007B6334" w:rsidRDefault="00C82812" w:rsidP="004F6FB4">
            <w:pPr>
              <w:pStyle w:val="Default"/>
              <w:rPr>
                <w:sz w:val="22"/>
                <w:szCs w:val="22"/>
                <w:lang w:val="uk-UA"/>
              </w:rPr>
            </w:pPr>
          </w:p>
          <w:tbl>
            <w:tblPr>
              <w:tblW w:w="0" w:type="auto"/>
              <w:tblInd w:w="1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82"/>
            </w:tblGrid>
            <w:tr w:rsidR="00C82812" w:rsidRPr="00C82812" w:rsidTr="00E06C74">
              <w:trPr>
                <w:trHeight w:val="2499"/>
              </w:trPr>
              <w:tc>
                <w:tcPr>
                  <w:tcW w:w="9982" w:type="dxa"/>
                </w:tcPr>
                <w:p w:rsidR="00C82812" w:rsidRPr="00C82812" w:rsidRDefault="00C82812" w:rsidP="00C828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Arial" w:hAnsi="Times New Roman" w:cs="Times New Roman"/>
                      <w:color w:val="000000"/>
                      <w:lang w:val="uk-UA" w:eastAsia="uk-UA" w:bidi="uk-UA"/>
                    </w:rPr>
                  </w:pPr>
                  <w:r w:rsidRPr="00C82812">
                    <w:rPr>
                      <w:rFonts w:ascii="Times New Roman" w:eastAsia="Arial" w:hAnsi="Times New Roman" w:cs="Times New Roman"/>
                      <w:color w:val="000000"/>
                      <w:lang w:val="uk-UA" w:eastAsia="uk-UA" w:bidi="uk-UA"/>
                    </w:rPr>
                    <w:t xml:space="preserve">Датою початку голосування акціонерів з питань порядку денного Загальних зборів є дата розміщення Бюлетеня для голосування (щодо інших питань порядку денного, крім обрання органів товариства) у вільному для акціонерів доступі на </w:t>
                  </w:r>
                  <w:proofErr w:type="spellStart"/>
                  <w:r w:rsidRPr="00C82812">
                    <w:rPr>
                      <w:rFonts w:ascii="Times New Roman" w:eastAsia="Arial" w:hAnsi="Times New Roman" w:cs="Times New Roman"/>
                      <w:color w:val="000000"/>
                      <w:lang w:val="uk-UA" w:eastAsia="uk-UA" w:bidi="uk-UA"/>
                    </w:rPr>
                    <w:t>вебсайті</w:t>
                  </w:r>
                  <w:proofErr w:type="spellEnd"/>
                  <w:r w:rsidRPr="00C82812">
                    <w:rPr>
                      <w:rFonts w:ascii="Times New Roman" w:eastAsia="Arial" w:hAnsi="Times New Roman" w:cs="Times New Roman"/>
                      <w:color w:val="000000"/>
                      <w:lang w:val="uk-UA" w:eastAsia="uk-UA" w:bidi="uk-UA"/>
                    </w:rPr>
                    <w:t xml:space="preserve"> Товариства. </w:t>
                  </w:r>
                </w:p>
                <w:p w:rsidR="005D669F" w:rsidRPr="00C82812" w:rsidRDefault="00C82812" w:rsidP="00C828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Arial" w:hAnsi="Times New Roman" w:cs="Times New Roman"/>
                      <w:color w:val="000000"/>
                      <w:lang w:val="uk-UA" w:eastAsia="uk-UA" w:bidi="uk-UA"/>
                    </w:rPr>
                  </w:pPr>
                  <w:r w:rsidRPr="00C82812">
                    <w:rPr>
                      <w:rFonts w:ascii="Times New Roman" w:eastAsia="Arial" w:hAnsi="Times New Roman" w:cs="Times New Roman"/>
                      <w:b/>
                      <w:color w:val="000000"/>
                      <w:lang w:val="uk-UA" w:eastAsia="uk-UA" w:bidi="uk-UA"/>
                    </w:rPr>
                    <w:t>14.06.2024 (до 11 години)</w:t>
                  </w:r>
                  <w:r w:rsidRPr="00C82812">
                    <w:rPr>
                      <w:rFonts w:ascii="Times New Roman" w:eastAsia="Arial" w:hAnsi="Times New Roman" w:cs="Times New Roman"/>
                      <w:color w:val="000000"/>
                      <w:lang w:val="uk-UA" w:eastAsia="uk-UA" w:bidi="uk-UA"/>
                    </w:rPr>
                    <w:t xml:space="preserve"> – дата розміщення електронної форми Бюлетеня для голосування (щодо інших питань порядку денного, крім обрання органів Товариства) у вільному для акціонерів доступі на власному </w:t>
                  </w:r>
                  <w:proofErr w:type="spellStart"/>
                  <w:r w:rsidRPr="00C82812">
                    <w:rPr>
                      <w:rFonts w:ascii="Times New Roman" w:eastAsia="Arial" w:hAnsi="Times New Roman" w:cs="Times New Roman"/>
                      <w:color w:val="000000"/>
                      <w:lang w:val="uk-UA" w:eastAsia="uk-UA" w:bidi="uk-UA"/>
                    </w:rPr>
                    <w:t>вебсайті</w:t>
                  </w:r>
                  <w:proofErr w:type="spellEnd"/>
                  <w:r w:rsidRPr="00C82812">
                    <w:rPr>
                      <w:rFonts w:ascii="Times New Roman" w:eastAsia="Arial" w:hAnsi="Times New Roman" w:cs="Times New Roman"/>
                      <w:color w:val="000000"/>
                      <w:lang w:val="uk-UA" w:eastAsia="uk-UA" w:bidi="uk-UA"/>
                    </w:rPr>
                    <w:t xml:space="preserve"> Товариства: </w:t>
                  </w:r>
                  <w:hyperlink r:id="rId7" w:history="1">
                    <w:r w:rsidR="005D669F" w:rsidRPr="007B6334">
                      <w:rPr>
                        <w:rStyle w:val="a4"/>
                        <w:rFonts w:ascii="Times New Roman" w:eastAsia="Arial" w:hAnsi="Times New Roman" w:cs="Times New Roman"/>
                        <w:lang w:val="uk-UA" w:eastAsia="uk-UA" w:bidi="uk-UA"/>
                      </w:rPr>
                      <w:t>https://zak.ua/ua/shareholders/</w:t>
                    </w:r>
                  </w:hyperlink>
                </w:p>
                <w:p w:rsidR="00C82812" w:rsidRPr="007B6334" w:rsidRDefault="00C82812" w:rsidP="00C828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Arial" w:hAnsi="Times New Roman" w:cs="Times New Roman"/>
                      <w:b/>
                      <w:color w:val="000000"/>
                      <w:lang w:val="uk-UA" w:eastAsia="uk-UA" w:bidi="uk-UA"/>
                    </w:rPr>
                  </w:pPr>
                  <w:r w:rsidRPr="00C82812">
                    <w:rPr>
                      <w:rFonts w:ascii="Times New Roman" w:eastAsia="Arial" w:hAnsi="Times New Roman" w:cs="Times New Roman"/>
                      <w:color w:val="000000"/>
                      <w:lang w:val="uk-UA" w:eastAsia="uk-UA" w:bidi="uk-UA"/>
                    </w:rPr>
                    <w:t xml:space="preserve">Голосування акціонерів на Загальних зборах завершується </w:t>
                  </w:r>
                  <w:r w:rsidRPr="00C82812">
                    <w:rPr>
                      <w:rFonts w:ascii="Times New Roman" w:eastAsia="Arial" w:hAnsi="Times New Roman" w:cs="Times New Roman"/>
                      <w:b/>
                      <w:color w:val="000000"/>
                      <w:lang w:val="uk-UA" w:eastAsia="uk-UA" w:bidi="uk-UA"/>
                    </w:rPr>
                    <w:t>о 18 годині 24.06.2024 року</w:t>
                  </w:r>
                </w:p>
                <w:p w:rsidR="00C82812" w:rsidRPr="00C82812" w:rsidRDefault="001C42EA" w:rsidP="00C828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Ф</w:t>
                  </w:r>
                </w:p>
              </w:tc>
            </w:tr>
          </w:tbl>
          <w:p w:rsidR="004F6FB4" w:rsidRPr="004F6FB4" w:rsidRDefault="004F6FB4" w:rsidP="004F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775C3" w:rsidRPr="007B6334" w:rsidRDefault="003775C3" w:rsidP="00336A4C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color w:val="000000"/>
          <w:lang w:val="uk-UA" w:eastAsia="uk-UA" w:bidi="uk-UA"/>
        </w:rPr>
      </w:pPr>
      <w:r w:rsidRPr="00C82812">
        <w:rPr>
          <w:rFonts w:ascii="Times New Roman" w:eastAsia="Arial" w:hAnsi="Times New Roman" w:cs="Times New Roman"/>
          <w:color w:val="000000"/>
          <w:lang w:val="uk-UA" w:eastAsia="uk-UA" w:bidi="uk-UA"/>
        </w:rPr>
        <w:t xml:space="preserve">Надсилання на адресу електронної пошти депозитарної установи бюлетенів для голосування починається з моменту розміщення на </w:t>
      </w:r>
      <w:proofErr w:type="spellStart"/>
      <w:r w:rsidRPr="00C82812">
        <w:rPr>
          <w:rFonts w:ascii="Times New Roman" w:eastAsia="Arial" w:hAnsi="Times New Roman" w:cs="Times New Roman"/>
          <w:color w:val="000000"/>
          <w:lang w:val="uk-UA" w:eastAsia="uk-UA" w:bidi="uk-UA"/>
        </w:rPr>
        <w:t>вебсайті</w:t>
      </w:r>
      <w:proofErr w:type="spellEnd"/>
      <w:r w:rsidRPr="00C82812">
        <w:rPr>
          <w:rFonts w:ascii="Times New Roman" w:eastAsia="Arial" w:hAnsi="Times New Roman" w:cs="Times New Roman"/>
          <w:color w:val="000000"/>
          <w:lang w:val="uk-UA" w:eastAsia="uk-UA" w:bidi="uk-UA"/>
        </w:rPr>
        <w:t xml:space="preserve"> Товариства: </w:t>
      </w:r>
      <w:hyperlink r:id="rId8" w:history="1">
        <w:r w:rsidRPr="007B6334">
          <w:rPr>
            <w:rStyle w:val="a4"/>
            <w:rFonts w:ascii="Times New Roman" w:eastAsia="Arial" w:hAnsi="Times New Roman" w:cs="Times New Roman"/>
            <w:lang w:val="uk-UA" w:eastAsia="uk-UA" w:bidi="uk-UA"/>
          </w:rPr>
          <w:t>https://zak.ua/ua/shareholders/</w:t>
        </w:r>
      </w:hyperlink>
    </w:p>
    <w:p w:rsidR="0086445A" w:rsidRPr="007B6334" w:rsidRDefault="003775C3" w:rsidP="00336A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val="uk-UA" w:eastAsia="uk-UA"/>
        </w:rPr>
      </w:pPr>
      <w:r w:rsidRPr="00C82812">
        <w:rPr>
          <w:rFonts w:ascii="Times New Roman" w:eastAsia="Arial" w:hAnsi="Times New Roman" w:cs="Times New Roman"/>
          <w:color w:val="000000"/>
          <w:lang w:val="uk-UA" w:eastAsia="uk-UA" w:bidi="uk-UA"/>
        </w:rPr>
        <w:t xml:space="preserve"> бюлетеня для голосування (</w:t>
      </w:r>
      <w:r w:rsidRPr="00C82812">
        <w:rPr>
          <w:rFonts w:ascii="Times New Roman" w:eastAsia="Arial" w:hAnsi="Times New Roman" w:cs="Times New Roman"/>
          <w:b/>
          <w:color w:val="000000"/>
          <w:lang w:val="uk-UA" w:eastAsia="uk-UA" w:bidi="uk-UA"/>
        </w:rPr>
        <w:t>з 11-00 14.06.2024) та завершується о 18-00 24.06.2024</w:t>
      </w:r>
    </w:p>
    <w:p w:rsidR="0086445A" w:rsidRPr="007B6334" w:rsidRDefault="0086445A" w:rsidP="00336A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uk-UA" w:eastAsia="uk-UA"/>
        </w:rPr>
      </w:pPr>
    </w:p>
    <w:p w:rsidR="00E06C74" w:rsidRPr="007B6334" w:rsidRDefault="0086445A" w:rsidP="00E06C74">
      <w:pPr>
        <w:pStyle w:val="Default"/>
        <w:rPr>
          <w:rFonts w:eastAsia="Arial"/>
          <w:b/>
          <w:sz w:val="22"/>
          <w:szCs w:val="22"/>
          <w:lang w:val="uk-UA" w:eastAsia="uk-UA" w:bidi="uk-UA"/>
        </w:rPr>
      </w:pPr>
      <w:r w:rsidRPr="007B6334">
        <w:rPr>
          <w:rFonts w:eastAsia="Arial"/>
          <w:sz w:val="22"/>
          <w:szCs w:val="22"/>
          <w:lang w:val="uk-UA" w:eastAsia="uk-UA" w:bidi="uk-UA"/>
        </w:rPr>
        <w:t>Дата і час початку та завершення надсилання до депозитарної установи бюлетенів для голосування-</w:t>
      </w:r>
      <w:r w:rsidRPr="007B6334">
        <w:rPr>
          <w:rFonts w:eastAsia="Times New Roman"/>
          <w:sz w:val="22"/>
          <w:szCs w:val="22"/>
          <w:lang w:eastAsia="uk-UA"/>
        </w:rPr>
        <w:t xml:space="preserve"> </w:t>
      </w:r>
      <w:r w:rsidR="00E06C74" w:rsidRPr="007B6334">
        <w:rPr>
          <w:rFonts w:eastAsia="Arial"/>
          <w:b/>
          <w:sz w:val="22"/>
          <w:szCs w:val="22"/>
          <w:lang w:val="uk-UA" w:eastAsia="uk-UA" w:bidi="uk-UA"/>
        </w:rPr>
        <w:t>Початок: 14 червня 2024 року 11-00</w:t>
      </w:r>
    </w:p>
    <w:p w:rsidR="00E06C74" w:rsidRPr="007B6334" w:rsidRDefault="003775C3" w:rsidP="00E06C74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color w:val="000000"/>
          <w:lang w:val="uk-UA" w:eastAsia="uk-UA" w:bidi="uk-UA"/>
        </w:rPr>
      </w:pPr>
      <w:r w:rsidRPr="007B6334">
        <w:rPr>
          <w:rFonts w:ascii="Times New Roman" w:eastAsia="Arial" w:hAnsi="Times New Roman" w:cs="Times New Roman"/>
          <w:b/>
          <w:color w:val="000000"/>
          <w:lang w:val="uk-UA" w:eastAsia="uk-UA" w:bidi="uk-UA"/>
        </w:rPr>
        <w:t xml:space="preserve">                      -</w:t>
      </w:r>
      <w:r w:rsidR="00E06C74" w:rsidRPr="00E06C74">
        <w:rPr>
          <w:rFonts w:ascii="Times New Roman" w:eastAsia="Arial" w:hAnsi="Times New Roman" w:cs="Times New Roman"/>
          <w:b/>
          <w:color w:val="000000"/>
          <w:lang w:val="uk-UA" w:eastAsia="uk-UA" w:bidi="uk-UA"/>
        </w:rPr>
        <w:t xml:space="preserve">Завершення: 24 червня 2024 року 18-00 </w:t>
      </w:r>
    </w:p>
    <w:p w:rsidR="00336A4C" w:rsidRPr="007B6334" w:rsidRDefault="00336A4C" w:rsidP="00A514C1">
      <w:pPr>
        <w:pStyle w:val="Bodytext30"/>
        <w:shd w:val="clear" w:color="auto" w:fill="auto"/>
        <w:jc w:val="left"/>
        <w:rPr>
          <w:rFonts w:eastAsia="Arial Unicode MS"/>
          <w:b w:val="0"/>
          <w:bCs w:val="0"/>
          <w:color w:val="000000"/>
          <w:lang w:val="uk-UA" w:eastAsia="uk-UA" w:bidi="uk-UA"/>
        </w:rPr>
      </w:pPr>
    </w:p>
    <w:p w:rsidR="00744D68" w:rsidRPr="007B6334" w:rsidRDefault="00744D68" w:rsidP="005D052A">
      <w:pPr>
        <w:pStyle w:val="Default"/>
        <w:rPr>
          <w:sz w:val="22"/>
          <w:szCs w:val="22"/>
          <w:lang w:val="uk-UA"/>
        </w:rPr>
      </w:pPr>
      <w:r w:rsidRPr="007B6334">
        <w:rPr>
          <w:sz w:val="22"/>
          <w:szCs w:val="22"/>
          <w:lang w:val="uk-UA"/>
        </w:rPr>
        <w:t>З текстом повідомлення можна ознайомитись за посиланням </w:t>
      </w:r>
      <w:r w:rsidRPr="007B6334">
        <w:rPr>
          <w:sz w:val="22"/>
          <w:szCs w:val="22"/>
          <w:lang w:val="uk-UA"/>
        </w:rPr>
        <w:br/>
      </w:r>
      <w:hyperlink r:id="rId9" w:history="1">
        <w:r w:rsidR="00E06C74" w:rsidRPr="007B6334">
          <w:rPr>
            <w:rStyle w:val="a4"/>
            <w:sz w:val="22"/>
            <w:szCs w:val="22"/>
          </w:rPr>
          <w:t>https://www.csd.ua/images/stories/pdf/depsystem/2024/zaporizkyy_abrazyvnyy_kombinat_20240522_20240522094344.pdf</w:t>
        </w:r>
      </w:hyperlink>
    </w:p>
    <w:p w:rsidR="00174DF2" w:rsidRPr="007B6334" w:rsidRDefault="00174DF2" w:rsidP="005D052A">
      <w:pPr>
        <w:pStyle w:val="Default"/>
        <w:rPr>
          <w:sz w:val="22"/>
          <w:szCs w:val="22"/>
          <w:lang w:val="uk-UA"/>
        </w:rPr>
      </w:pPr>
    </w:p>
    <w:p w:rsidR="003775C3" w:rsidRPr="001C42EA" w:rsidRDefault="00744D68" w:rsidP="001C42EA">
      <w:pPr>
        <w:pStyle w:val="Default"/>
        <w:jc w:val="both"/>
        <w:rPr>
          <w:sz w:val="22"/>
          <w:szCs w:val="22"/>
          <w:lang w:val="uk-UA"/>
        </w:rPr>
      </w:pPr>
      <w:r w:rsidRPr="007B6334">
        <w:rPr>
          <w:sz w:val="22"/>
          <w:szCs w:val="22"/>
          <w:lang w:val="uk-UA"/>
        </w:rPr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березня 2017 року №148)</w:t>
      </w:r>
    </w:p>
    <w:sectPr w:rsidR="003775C3" w:rsidRPr="001C42EA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B6351"/>
    <w:multiLevelType w:val="hybridMultilevel"/>
    <w:tmpl w:val="E34ECE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61E5E"/>
    <w:multiLevelType w:val="multilevel"/>
    <w:tmpl w:val="4502A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4811EE"/>
    <w:multiLevelType w:val="multilevel"/>
    <w:tmpl w:val="0A6ADA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012C47"/>
    <w:rsid w:val="00015075"/>
    <w:rsid w:val="0002400D"/>
    <w:rsid w:val="000474F4"/>
    <w:rsid w:val="00055DAC"/>
    <w:rsid w:val="00057427"/>
    <w:rsid w:val="000860CE"/>
    <w:rsid w:val="00086673"/>
    <w:rsid w:val="00091983"/>
    <w:rsid w:val="000A0B24"/>
    <w:rsid w:val="000D02F1"/>
    <w:rsid w:val="000D048E"/>
    <w:rsid w:val="000E43DE"/>
    <w:rsid w:val="0010615D"/>
    <w:rsid w:val="00111B89"/>
    <w:rsid w:val="001206F2"/>
    <w:rsid w:val="00125FC4"/>
    <w:rsid w:val="00132016"/>
    <w:rsid w:val="00132F28"/>
    <w:rsid w:val="001472E3"/>
    <w:rsid w:val="00174DF2"/>
    <w:rsid w:val="001759C6"/>
    <w:rsid w:val="001C31F3"/>
    <w:rsid w:val="001C42EA"/>
    <w:rsid w:val="001F2F49"/>
    <w:rsid w:val="001F39AD"/>
    <w:rsid w:val="002471C6"/>
    <w:rsid w:val="00264F24"/>
    <w:rsid w:val="002672AE"/>
    <w:rsid w:val="00267C95"/>
    <w:rsid w:val="00277EE4"/>
    <w:rsid w:val="0029718D"/>
    <w:rsid w:val="002A7B29"/>
    <w:rsid w:val="002E5DB1"/>
    <w:rsid w:val="002F1BF6"/>
    <w:rsid w:val="003212B1"/>
    <w:rsid w:val="00322A67"/>
    <w:rsid w:val="00327AD6"/>
    <w:rsid w:val="00336A4C"/>
    <w:rsid w:val="003440D2"/>
    <w:rsid w:val="003453FC"/>
    <w:rsid w:val="0037623E"/>
    <w:rsid w:val="003775C3"/>
    <w:rsid w:val="003909A5"/>
    <w:rsid w:val="00396164"/>
    <w:rsid w:val="00397BAF"/>
    <w:rsid w:val="003A146B"/>
    <w:rsid w:val="003A2084"/>
    <w:rsid w:val="003A54F0"/>
    <w:rsid w:val="003B0468"/>
    <w:rsid w:val="003C51C4"/>
    <w:rsid w:val="003C64F3"/>
    <w:rsid w:val="003C7062"/>
    <w:rsid w:val="003C7D9C"/>
    <w:rsid w:val="003E40F3"/>
    <w:rsid w:val="003E7F0F"/>
    <w:rsid w:val="003F54A4"/>
    <w:rsid w:val="00401676"/>
    <w:rsid w:val="00416A3E"/>
    <w:rsid w:val="004436B3"/>
    <w:rsid w:val="0047288C"/>
    <w:rsid w:val="00472F3B"/>
    <w:rsid w:val="00477A0E"/>
    <w:rsid w:val="004823B3"/>
    <w:rsid w:val="0048456E"/>
    <w:rsid w:val="00495677"/>
    <w:rsid w:val="004A06DC"/>
    <w:rsid w:val="004A33A6"/>
    <w:rsid w:val="004B1498"/>
    <w:rsid w:val="004C062C"/>
    <w:rsid w:val="004F4B2E"/>
    <w:rsid w:val="004F6FB4"/>
    <w:rsid w:val="005266F2"/>
    <w:rsid w:val="0053762C"/>
    <w:rsid w:val="00546C2A"/>
    <w:rsid w:val="00574F27"/>
    <w:rsid w:val="00575E31"/>
    <w:rsid w:val="005C0A7D"/>
    <w:rsid w:val="005D052A"/>
    <w:rsid w:val="005D5236"/>
    <w:rsid w:val="005D5CDF"/>
    <w:rsid w:val="005D669F"/>
    <w:rsid w:val="005E4B06"/>
    <w:rsid w:val="0060473E"/>
    <w:rsid w:val="00604D39"/>
    <w:rsid w:val="0065458A"/>
    <w:rsid w:val="00665661"/>
    <w:rsid w:val="00676932"/>
    <w:rsid w:val="00684EF3"/>
    <w:rsid w:val="0068709D"/>
    <w:rsid w:val="006A189C"/>
    <w:rsid w:val="006A239F"/>
    <w:rsid w:val="006A6509"/>
    <w:rsid w:val="006B5E06"/>
    <w:rsid w:val="006C170A"/>
    <w:rsid w:val="006C7309"/>
    <w:rsid w:val="006D3090"/>
    <w:rsid w:val="006D5F30"/>
    <w:rsid w:val="006E476A"/>
    <w:rsid w:val="00702930"/>
    <w:rsid w:val="00707BFF"/>
    <w:rsid w:val="0071461B"/>
    <w:rsid w:val="00715D0C"/>
    <w:rsid w:val="00731918"/>
    <w:rsid w:val="00733898"/>
    <w:rsid w:val="00744D68"/>
    <w:rsid w:val="007546E6"/>
    <w:rsid w:val="0079194C"/>
    <w:rsid w:val="007A7016"/>
    <w:rsid w:val="007B6334"/>
    <w:rsid w:val="007C010E"/>
    <w:rsid w:val="007C6289"/>
    <w:rsid w:val="007D58B9"/>
    <w:rsid w:val="007F5204"/>
    <w:rsid w:val="00861892"/>
    <w:rsid w:val="0086445A"/>
    <w:rsid w:val="0087132A"/>
    <w:rsid w:val="008A2ECA"/>
    <w:rsid w:val="008D42D5"/>
    <w:rsid w:val="008E143A"/>
    <w:rsid w:val="008E66EA"/>
    <w:rsid w:val="008E743D"/>
    <w:rsid w:val="008F0B1C"/>
    <w:rsid w:val="008F10FF"/>
    <w:rsid w:val="0090485F"/>
    <w:rsid w:val="009212CC"/>
    <w:rsid w:val="00945229"/>
    <w:rsid w:val="009464EE"/>
    <w:rsid w:val="00966A9D"/>
    <w:rsid w:val="00973B30"/>
    <w:rsid w:val="0099017D"/>
    <w:rsid w:val="009A5CAA"/>
    <w:rsid w:val="009B6966"/>
    <w:rsid w:val="009C6A15"/>
    <w:rsid w:val="009E3AB8"/>
    <w:rsid w:val="009F44AB"/>
    <w:rsid w:val="00A011AD"/>
    <w:rsid w:val="00A02836"/>
    <w:rsid w:val="00A1402C"/>
    <w:rsid w:val="00A20137"/>
    <w:rsid w:val="00A3200D"/>
    <w:rsid w:val="00A34389"/>
    <w:rsid w:val="00A41C84"/>
    <w:rsid w:val="00A514C1"/>
    <w:rsid w:val="00A66BAF"/>
    <w:rsid w:val="00A85540"/>
    <w:rsid w:val="00A963A8"/>
    <w:rsid w:val="00AA7673"/>
    <w:rsid w:val="00AB4929"/>
    <w:rsid w:val="00AC5496"/>
    <w:rsid w:val="00AC793C"/>
    <w:rsid w:val="00AE6664"/>
    <w:rsid w:val="00AF3738"/>
    <w:rsid w:val="00B009B9"/>
    <w:rsid w:val="00B0271B"/>
    <w:rsid w:val="00B1236A"/>
    <w:rsid w:val="00B34596"/>
    <w:rsid w:val="00B430EE"/>
    <w:rsid w:val="00B569CC"/>
    <w:rsid w:val="00B649B7"/>
    <w:rsid w:val="00B85514"/>
    <w:rsid w:val="00B93637"/>
    <w:rsid w:val="00BA5BFD"/>
    <w:rsid w:val="00BD294F"/>
    <w:rsid w:val="00BD5FB0"/>
    <w:rsid w:val="00BF5F44"/>
    <w:rsid w:val="00BF706D"/>
    <w:rsid w:val="00C0747D"/>
    <w:rsid w:val="00C12745"/>
    <w:rsid w:val="00C17C49"/>
    <w:rsid w:val="00C21F80"/>
    <w:rsid w:val="00C269A5"/>
    <w:rsid w:val="00C27319"/>
    <w:rsid w:val="00C475EF"/>
    <w:rsid w:val="00C63E81"/>
    <w:rsid w:val="00C74155"/>
    <w:rsid w:val="00C82812"/>
    <w:rsid w:val="00C83473"/>
    <w:rsid w:val="00C9492A"/>
    <w:rsid w:val="00CA3076"/>
    <w:rsid w:val="00CA46B0"/>
    <w:rsid w:val="00CA59B4"/>
    <w:rsid w:val="00CA60A4"/>
    <w:rsid w:val="00CC5C77"/>
    <w:rsid w:val="00CD5153"/>
    <w:rsid w:val="00CD6FF1"/>
    <w:rsid w:val="00CE2D83"/>
    <w:rsid w:val="00CF1A22"/>
    <w:rsid w:val="00CF5F2A"/>
    <w:rsid w:val="00D1630F"/>
    <w:rsid w:val="00D376A4"/>
    <w:rsid w:val="00D76188"/>
    <w:rsid w:val="00D8009C"/>
    <w:rsid w:val="00D82E51"/>
    <w:rsid w:val="00D8404E"/>
    <w:rsid w:val="00D949D4"/>
    <w:rsid w:val="00DA2D00"/>
    <w:rsid w:val="00DA6BC4"/>
    <w:rsid w:val="00DA71BC"/>
    <w:rsid w:val="00DB1F23"/>
    <w:rsid w:val="00DD4991"/>
    <w:rsid w:val="00DE1297"/>
    <w:rsid w:val="00E025A1"/>
    <w:rsid w:val="00E06C74"/>
    <w:rsid w:val="00E10F7C"/>
    <w:rsid w:val="00E16C7B"/>
    <w:rsid w:val="00E3744C"/>
    <w:rsid w:val="00E50C80"/>
    <w:rsid w:val="00E5193B"/>
    <w:rsid w:val="00E74530"/>
    <w:rsid w:val="00E90AA9"/>
    <w:rsid w:val="00EB668D"/>
    <w:rsid w:val="00F10F41"/>
    <w:rsid w:val="00F21258"/>
    <w:rsid w:val="00F315C9"/>
    <w:rsid w:val="00F6099A"/>
    <w:rsid w:val="00F644D6"/>
    <w:rsid w:val="00F718DB"/>
    <w:rsid w:val="00F74446"/>
    <w:rsid w:val="00F862DE"/>
    <w:rsid w:val="00F86FE2"/>
    <w:rsid w:val="00F956A3"/>
    <w:rsid w:val="00FA25DF"/>
    <w:rsid w:val="00FD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3440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">
    <w:name w:val="Основной текст (2)"/>
    <w:basedOn w:val="a0"/>
    <w:rsid w:val="00321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sid w:val="008E14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E143A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_"/>
    <w:basedOn w:val="a0"/>
    <w:rsid w:val="00A32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a0"/>
    <w:link w:val="Bodytext30"/>
    <w:rsid w:val="00277EE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277EE4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Bodytext2">
    <w:name w:val="Body text (2)_"/>
    <w:basedOn w:val="a0"/>
    <w:link w:val="Bodytext20"/>
    <w:rsid w:val="00277EE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277EE4"/>
    <w:pPr>
      <w:widowControl w:val="0"/>
      <w:shd w:val="clear" w:color="auto" w:fill="FFFFFF"/>
      <w:spacing w:after="0" w:line="274" w:lineRule="exact"/>
      <w:ind w:hanging="340"/>
      <w:jc w:val="center"/>
    </w:pPr>
    <w:rPr>
      <w:rFonts w:ascii="Times New Roman" w:eastAsia="Times New Roman" w:hAnsi="Times New Roman" w:cs="Times New Roman"/>
    </w:rPr>
  </w:style>
  <w:style w:type="character" w:customStyle="1" w:styleId="Heading1">
    <w:name w:val="Heading #1_"/>
    <w:basedOn w:val="a0"/>
    <w:link w:val="Heading10"/>
    <w:rsid w:val="00A514C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A514C1"/>
    <w:pPr>
      <w:widowControl w:val="0"/>
      <w:shd w:val="clear" w:color="auto" w:fill="FFFFFF"/>
      <w:spacing w:after="0" w:line="274" w:lineRule="exact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9ptNotBold">
    <w:name w:val="Body text (2) + 9 pt;Not Bold"/>
    <w:basedOn w:val="Bodytext2"/>
    <w:rsid w:val="000D02F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3440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">
    <w:name w:val="Основной текст (2)"/>
    <w:basedOn w:val="a0"/>
    <w:rsid w:val="00321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sid w:val="008E14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E143A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_"/>
    <w:basedOn w:val="a0"/>
    <w:rsid w:val="00A32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a0"/>
    <w:link w:val="Bodytext30"/>
    <w:rsid w:val="00277EE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277EE4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Bodytext2">
    <w:name w:val="Body text (2)_"/>
    <w:basedOn w:val="a0"/>
    <w:link w:val="Bodytext20"/>
    <w:rsid w:val="00277EE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277EE4"/>
    <w:pPr>
      <w:widowControl w:val="0"/>
      <w:shd w:val="clear" w:color="auto" w:fill="FFFFFF"/>
      <w:spacing w:after="0" w:line="274" w:lineRule="exact"/>
      <w:ind w:hanging="340"/>
      <w:jc w:val="center"/>
    </w:pPr>
    <w:rPr>
      <w:rFonts w:ascii="Times New Roman" w:eastAsia="Times New Roman" w:hAnsi="Times New Roman" w:cs="Times New Roman"/>
    </w:rPr>
  </w:style>
  <w:style w:type="character" w:customStyle="1" w:styleId="Heading1">
    <w:name w:val="Heading #1_"/>
    <w:basedOn w:val="a0"/>
    <w:link w:val="Heading10"/>
    <w:rsid w:val="00A514C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A514C1"/>
    <w:pPr>
      <w:widowControl w:val="0"/>
      <w:shd w:val="clear" w:color="auto" w:fill="FFFFFF"/>
      <w:spacing w:after="0" w:line="274" w:lineRule="exact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9ptNotBold">
    <w:name w:val="Body text (2) + 9 pt;Not Bold"/>
    <w:basedOn w:val="Bodytext2"/>
    <w:rsid w:val="000D02F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.ua/ua/shareholder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.ua/ua/sharehold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.ua/ua/shareholder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sd.ua/images/stories/pdf/depsystem/2024/zaporizkyy_abrazyvnyy_kombinat_20240522_2024052209434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Accordbank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Старченко Юлія</cp:lastModifiedBy>
  <cp:revision>23</cp:revision>
  <cp:lastPrinted>2024-01-22T15:01:00Z</cp:lastPrinted>
  <dcterms:created xsi:type="dcterms:W3CDTF">2024-05-22T12:18:00Z</dcterms:created>
  <dcterms:modified xsi:type="dcterms:W3CDTF">2024-05-22T13:31:00Z</dcterms:modified>
</cp:coreProperties>
</file>