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C3" w:rsidRPr="00C36679" w:rsidRDefault="004B44C3" w:rsidP="004B4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667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4B44C3" w:rsidRPr="004B44C3" w:rsidRDefault="004B44C3" w:rsidP="004B4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4B44C3" w:rsidRPr="00546C2A" w:rsidTr="00B4472B">
        <w:trPr>
          <w:trHeight w:val="144"/>
        </w:trPr>
        <w:tc>
          <w:tcPr>
            <w:tcW w:w="10753" w:type="dxa"/>
          </w:tcPr>
          <w:p w:rsidR="004B44C3" w:rsidRPr="00C36679" w:rsidRDefault="004B44C3" w:rsidP="00B4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Відкритого акціонерного товариства </w:t>
            </w:r>
          </w:p>
          <w:p w:rsidR="004B44C3" w:rsidRPr="00546C2A" w:rsidRDefault="004B44C3" w:rsidP="0034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36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«Меридіан»  ім. С.П. Корольова  </w:t>
            </w:r>
          </w:p>
        </w:tc>
      </w:tr>
    </w:tbl>
    <w:p w:rsidR="008D3F33" w:rsidRPr="00B85E2C" w:rsidRDefault="00B85E2C" w:rsidP="008D3F33">
      <w:pPr>
        <w:pStyle w:val="Default"/>
        <w:jc w:val="center"/>
        <w:rPr>
          <w:rFonts w:eastAsiaTheme="minorHAnsi"/>
          <w:b/>
          <w:bCs/>
          <w:color w:val="auto"/>
          <w:lang w:val="uk-UA"/>
        </w:rPr>
      </w:pPr>
      <w:r w:rsidRPr="00B85E2C">
        <w:rPr>
          <w:rFonts w:eastAsiaTheme="minorHAnsi"/>
          <w:b/>
          <w:color w:val="auto"/>
          <w:lang w:val="uk-UA"/>
        </w:rPr>
        <w:t>(код ЄДРПОУ 14312973)</w:t>
      </w:r>
    </w:p>
    <w:p w:rsidR="00C61436" w:rsidRPr="00C61436" w:rsidRDefault="00C61436" w:rsidP="00C61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61436" w:rsidRPr="003411EC" w:rsidRDefault="00C61436" w:rsidP="00C6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:rsidR="004B44C3" w:rsidRPr="003411EC" w:rsidRDefault="003411EC" w:rsidP="0034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C61436"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розміщення</w:t>
      </w:r>
      <w:r w:rsidR="00DF5CE8"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71DA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БЮЛЕТНЯ</w:t>
      </w:r>
    </w:p>
    <w:p w:rsidR="004B44C3" w:rsidRPr="003411EC" w:rsidRDefault="004B44C3" w:rsidP="0034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для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голосування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щодо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інших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питань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порядку денного,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крім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обрання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органів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товариства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) </w:t>
      </w:r>
    </w:p>
    <w:p w:rsidR="0050651F" w:rsidRPr="003411EC" w:rsidRDefault="004B44C3" w:rsidP="00341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дистанційних </w:t>
      </w: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позачергових</w:t>
      </w: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загальних зборах акціонерів</w:t>
      </w: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50651F"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 </w:t>
      </w:r>
      <w:r w:rsidR="00271DA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ПОРЯДКА</w:t>
      </w:r>
      <w:r w:rsidR="00C36679" w:rsidRPr="003411E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  </w:t>
      </w:r>
      <w:r w:rsidR="00271DA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ДЕННОГО</w:t>
      </w:r>
      <w:bookmarkStart w:id="0" w:name="_GoBack"/>
      <w:bookmarkEnd w:id="0"/>
      <w:r w:rsidR="0050651F"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50651F" w:rsidRPr="003411EC" w:rsidRDefault="0050651F" w:rsidP="00506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позачергових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загальних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зборі</w:t>
      </w:r>
      <w:proofErr w:type="gram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proofErr w:type="spellEnd"/>
      <w:proofErr w:type="gram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ВАТ «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Меридіан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ім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С.П.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Корольова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</w:p>
    <w:p w:rsidR="004B44C3" w:rsidRPr="003411EC" w:rsidRDefault="0050651F" w:rsidP="00506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які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скликаються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05 </w:t>
      </w:r>
      <w:proofErr w:type="spellStart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proofErr w:type="spellEnd"/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2024 року</w:t>
      </w:r>
      <w:proofErr w:type="gramStart"/>
      <w:r w:rsidR="00B957CC"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4B44C3"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proofErr w:type="gramEnd"/>
      <w:r w:rsidR="004B44C3"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ідкритого акціонерного товариства </w:t>
      </w:r>
    </w:p>
    <w:p w:rsidR="00C61436" w:rsidRPr="003411EC" w:rsidRDefault="004B44C3" w:rsidP="004B44C3">
      <w:pPr>
        <w:pStyle w:val="Bodytext30"/>
        <w:shd w:val="clear" w:color="auto" w:fill="auto"/>
        <w:rPr>
          <w:rFonts w:eastAsiaTheme="minorHAnsi"/>
          <w:sz w:val="24"/>
          <w:szCs w:val="24"/>
          <w:lang w:val="uk-UA"/>
        </w:rPr>
      </w:pPr>
      <w:r w:rsidRPr="003411EC">
        <w:rPr>
          <w:rFonts w:eastAsiaTheme="minorHAnsi"/>
          <w:sz w:val="24"/>
          <w:szCs w:val="24"/>
          <w:lang w:val="uk-UA"/>
        </w:rPr>
        <w:t>«Меридіан»  ім. С.П. Корольова</w:t>
      </w:r>
    </w:p>
    <w:p w:rsidR="00936F05" w:rsidRPr="0050651F" w:rsidRDefault="00936F05" w:rsidP="00C6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:rsidR="00C61436" w:rsidRPr="0050651F" w:rsidRDefault="00C61436" w:rsidP="00C61436">
      <w:pPr>
        <w:pStyle w:val="a9"/>
        <w:ind w:firstLine="567"/>
        <w:rPr>
          <w:rFonts w:ascii="TimesNewRomanPS-BoldMT" w:hAnsi="TimesNewRomanPS-BoldMT" w:cs="TimesNewRomanPS-BoldMT"/>
          <w:b/>
          <w:bCs/>
          <w:highlight w:val="yellow"/>
        </w:rPr>
      </w:pPr>
    </w:p>
    <w:p w:rsidR="0050651F" w:rsidRDefault="00B009B9" w:rsidP="00266DBC">
      <w:pPr>
        <w:pStyle w:val="a7"/>
        <w:ind w:left="0" w:firstLine="708"/>
        <w:jc w:val="both"/>
        <w:rPr>
          <w:rFonts w:ascii="Times New Roman" w:hAnsi="Times New Roman" w:cs="Times New Roman"/>
          <w:lang w:val="uk-UA"/>
        </w:rPr>
      </w:pPr>
      <w:r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>З</w:t>
      </w:r>
      <w:r w:rsidR="0010615D"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</w:t>
      </w:r>
      <w:r w:rsidR="00C36679"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>БЮЛЕТНЕМ</w:t>
      </w:r>
      <w:r w:rsidR="0050651F"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та </w:t>
      </w:r>
      <w:r w:rsidR="00C36679"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>ПОРЯДКОМ   ДЕННИМ</w:t>
      </w:r>
      <w:r w:rsidR="0050651F" w:rsidRPr="008931C5">
        <w:rPr>
          <w:b/>
          <w:lang w:val="uk-UA"/>
        </w:rPr>
        <w:t xml:space="preserve"> </w:t>
      </w:r>
      <w:r w:rsidR="00936F05"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</w:t>
      </w:r>
      <w:r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>можна ознайомитись за посиланням </w:t>
      </w:r>
      <w:r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br/>
      </w:r>
      <w:hyperlink r:id="rId5" w:history="1">
        <w:r w:rsidR="0050651F" w:rsidRPr="008931C5">
          <w:rPr>
            <w:rStyle w:val="a4"/>
            <w:rFonts w:ascii="Times New Roman" w:hAnsi="Times New Roman" w:cs="Times New Roman"/>
          </w:rPr>
          <w:t>https://www.csd.ua/images/stories/pdf/depsystem/2024/merydian_20241120_20241120081749.pdf</w:t>
        </w:r>
      </w:hyperlink>
    </w:p>
    <w:p w:rsidR="00B009B9" w:rsidRPr="00DA111A" w:rsidRDefault="00B009B9" w:rsidP="00266DBC">
      <w:pPr>
        <w:pStyle w:val="a7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br/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t>е</w:t>
      </w: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t>резня 2017 року № 148)</w:t>
      </w:r>
    </w:p>
    <w:p w:rsidR="003B0468" w:rsidRPr="00DA111A" w:rsidRDefault="003B0468" w:rsidP="0010615D">
      <w:pPr>
        <w:spacing w:after="0"/>
        <w:rPr>
          <w:rFonts w:ascii="Times New Roman" w:hAnsi="Times New Roman" w:cs="Times New Roman"/>
          <w:lang w:val="uk-UA"/>
        </w:rPr>
      </w:pPr>
    </w:p>
    <w:sectPr w:rsidR="003B0468" w:rsidRPr="00DA111A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43D9E"/>
    <w:rsid w:val="0010615D"/>
    <w:rsid w:val="001871E2"/>
    <w:rsid w:val="001E07AE"/>
    <w:rsid w:val="00204DD3"/>
    <w:rsid w:val="0024011C"/>
    <w:rsid w:val="00266DBC"/>
    <w:rsid w:val="00271DAC"/>
    <w:rsid w:val="002844D2"/>
    <w:rsid w:val="003411EC"/>
    <w:rsid w:val="003541DF"/>
    <w:rsid w:val="00396164"/>
    <w:rsid w:val="003B0468"/>
    <w:rsid w:val="003C51C4"/>
    <w:rsid w:val="004B44C3"/>
    <w:rsid w:val="0050651F"/>
    <w:rsid w:val="00563633"/>
    <w:rsid w:val="005C09AF"/>
    <w:rsid w:val="005C6932"/>
    <w:rsid w:val="0065203A"/>
    <w:rsid w:val="00655864"/>
    <w:rsid w:val="00680BDA"/>
    <w:rsid w:val="006B0C9A"/>
    <w:rsid w:val="006C0801"/>
    <w:rsid w:val="0070309D"/>
    <w:rsid w:val="00707BFF"/>
    <w:rsid w:val="00733908"/>
    <w:rsid w:val="007A1A5D"/>
    <w:rsid w:val="007C485B"/>
    <w:rsid w:val="007C6289"/>
    <w:rsid w:val="007E0185"/>
    <w:rsid w:val="008931C5"/>
    <w:rsid w:val="008D3F33"/>
    <w:rsid w:val="00917515"/>
    <w:rsid w:val="00936F05"/>
    <w:rsid w:val="009D59AF"/>
    <w:rsid w:val="00A45C3E"/>
    <w:rsid w:val="00A55DA6"/>
    <w:rsid w:val="00AA2C26"/>
    <w:rsid w:val="00AE6664"/>
    <w:rsid w:val="00B009B9"/>
    <w:rsid w:val="00B32DF5"/>
    <w:rsid w:val="00B85E2C"/>
    <w:rsid w:val="00B957CC"/>
    <w:rsid w:val="00C36679"/>
    <w:rsid w:val="00C61436"/>
    <w:rsid w:val="00C652FD"/>
    <w:rsid w:val="00C757CA"/>
    <w:rsid w:val="00CC010A"/>
    <w:rsid w:val="00CD34ED"/>
    <w:rsid w:val="00D53455"/>
    <w:rsid w:val="00DA111A"/>
    <w:rsid w:val="00DD12BD"/>
    <w:rsid w:val="00DF5CE8"/>
    <w:rsid w:val="00E1409D"/>
    <w:rsid w:val="00E20A82"/>
    <w:rsid w:val="00E33BA9"/>
    <w:rsid w:val="00F030CA"/>
    <w:rsid w:val="00F116BE"/>
    <w:rsid w:val="00F62FD3"/>
    <w:rsid w:val="00F862DE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а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о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  <w:style w:type="character" w:customStyle="1" w:styleId="Bodytext3">
    <w:name w:val="Body text (3)_"/>
    <w:basedOn w:val="a0"/>
    <w:link w:val="Bodytext30"/>
    <w:rsid w:val="00B95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B957C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rsid w:val="004B44C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а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о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  <w:style w:type="character" w:customStyle="1" w:styleId="Bodytext3">
    <w:name w:val="Body text (3)_"/>
    <w:basedOn w:val="a0"/>
    <w:link w:val="Bodytext30"/>
    <w:rsid w:val="00B95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B957C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rsid w:val="004B44C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d.ua/images/stories/pdf/depsystem/2024/merydian_20241120_2024112008174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Accordbank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14</cp:revision>
  <dcterms:created xsi:type="dcterms:W3CDTF">2024-11-20T09:36:00Z</dcterms:created>
  <dcterms:modified xsi:type="dcterms:W3CDTF">2024-11-20T10:10:00Z</dcterms:modified>
</cp:coreProperties>
</file>